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617F5" w14:textId="3071ADA7" w:rsidR="00665F61" w:rsidRPr="00665F61" w:rsidRDefault="005945B0" w:rsidP="005945B0">
      <w:pPr>
        <w:ind w:leftChars="590" w:left="1416" w:rightChars="58" w:right="139"/>
        <w:jc w:val="center"/>
        <w:rPr>
          <w:rFonts w:ascii="標楷體" w:eastAsia="標楷體" w:hAnsi="標楷體"/>
          <w:b/>
          <w:sz w:val="44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8752" behindDoc="0" locked="0" layoutInCell="1" allowOverlap="1" wp14:anchorId="574535D8" wp14:editId="000EDA78">
            <wp:simplePos x="0" y="0"/>
            <wp:positionH relativeFrom="column">
              <wp:posOffset>565785</wp:posOffset>
            </wp:positionH>
            <wp:positionV relativeFrom="paragraph">
              <wp:posOffset>8890</wp:posOffset>
            </wp:positionV>
            <wp:extent cx="680720" cy="71691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 - 中山三角校徽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C00" w:rsidRPr="00665F61">
        <w:rPr>
          <w:rFonts w:ascii="標楷體" w:eastAsia="標楷體" w:hAnsi="標楷體"/>
          <w:b/>
          <w:sz w:val="44"/>
        </w:rPr>
        <w:t>中山醫學大學</w:t>
      </w:r>
      <w:r w:rsidR="009620EE">
        <w:rPr>
          <w:rFonts w:ascii="標楷體" w:eastAsia="標楷體" w:hAnsi="標楷體" w:hint="eastAsia"/>
          <w:b/>
          <w:sz w:val="44"/>
        </w:rPr>
        <w:t>11</w:t>
      </w:r>
      <w:r w:rsidR="00AD7AF3">
        <w:rPr>
          <w:rFonts w:ascii="標楷體" w:eastAsia="標楷體" w:hAnsi="標楷體" w:hint="eastAsia"/>
          <w:b/>
          <w:sz w:val="44"/>
        </w:rPr>
        <w:t>5</w:t>
      </w:r>
      <w:r w:rsidR="008243BF" w:rsidRPr="008243BF">
        <w:rPr>
          <w:rFonts w:ascii="標楷體" w:eastAsia="標楷體" w:hAnsi="標楷體" w:hint="eastAsia"/>
          <w:b/>
          <w:sz w:val="44"/>
        </w:rPr>
        <w:t>學年度第</w:t>
      </w:r>
      <w:r w:rsidR="00AD7AF3">
        <w:rPr>
          <w:rFonts w:ascii="標楷體" w:eastAsia="標楷體" w:hAnsi="標楷體" w:hint="eastAsia"/>
          <w:b/>
          <w:sz w:val="44"/>
        </w:rPr>
        <w:t>1</w:t>
      </w:r>
      <w:r w:rsidR="008243BF" w:rsidRPr="008243BF">
        <w:rPr>
          <w:rFonts w:ascii="標楷體" w:eastAsia="標楷體" w:hAnsi="標楷體" w:hint="eastAsia"/>
          <w:b/>
          <w:sz w:val="44"/>
        </w:rPr>
        <w:t>學期</w:t>
      </w:r>
    </w:p>
    <w:p w14:paraId="7A41D6B6" w14:textId="77777777" w:rsidR="0089093F" w:rsidRPr="00665F61" w:rsidRDefault="0089093F" w:rsidP="00665F61">
      <w:pPr>
        <w:ind w:rightChars="-118" w:right="-283"/>
        <w:jc w:val="center"/>
        <w:rPr>
          <w:rFonts w:ascii="標楷體" w:eastAsia="標楷體" w:hAnsi="標楷體"/>
          <w:b/>
          <w:sz w:val="48"/>
        </w:rPr>
      </w:pPr>
      <w:r w:rsidRPr="00ED088B">
        <w:rPr>
          <w:rFonts w:ascii="標楷體" w:eastAsia="標楷體" w:hAnsi="標楷體" w:hint="eastAsia"/>
          <w:b/>
          <w:sz w:val="44"/>
          <w:u w:val="double"/>
        </w:rPr>
        <w:t>放棄</w:t>
      </w:r>
      <w:proofErr w:type="gramStart"/>
      <w:r w:rsidRPr="00ED088B">
        <w:rPr>
          <w:rFonts w:ascii="標楷體" w:eastAsia="標楷體" w:hAnsi="標楷體" w:hint="eastAsia"/>
          <w:b/>
          <w:sz w:val="44"/>
          <w:u w:val="double"/>
        </w:rPr>
        <w:t>修讀雙主修</w:t>
      </w:r>
      <w:proofErr w:type="gramEnd"/>
      <w:r w:rsidR="0014115E">
        <w:rPr>
          <w:rFonts w:ascii="標楷體" w:eastAsia="標楷體" w:hAnsi="標楷體" w:hint="eastAsia"/>
          <w:b/>
          <w:sz w:val="44"/>
          <w:u w:val="double"/>
        </w:rPr>
        <w:t>/輔系</w:t>
      </w:r>
      <w:r w:rsidRPr="00665F61">
        <w:rPr>
          <w:rFonts w:ascii="標楷體" w:eastAsia="標楷體" w:hAnsi="標楷體" w:hint="eastAsia"/>
          <w:b/>
          <w:sz w:val="44"/>
        </w:rPr>
        <w:t>申請表</w:t>
      </w:r>
    </w:p>
    <w:p w14:paraId="4AD6F39C" w14:textId="77777777" w:rsidR="0089093F" w:rsidRDefault="0089093F" w:rsidP="00C34FBD">
      <w:pPr>
        <w:ind w:rightChars="-214" w:right="-5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申請日期：    年     月     日</w:t>
      </w:r>
    </w:p>
    <w:tbl>
      <w:tblPr>
        <w:tblW w:w="98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2"/>
        <w:gridCol w:w="2371"/>
        <w:gridCol w:w="1110"/>
        <w:gridCol w:w="25"/>
        <w:gridCol w:w="2068"/>
        <w:gridCol w:w="1189"/>
        <w:gridCol w:w="9"/>
        <w:gridCol w:w="38"/>
        <w:gridCol w:w="1322"/>
      </w:tblGrid>
      <w:tr w:rsidR="00DE0E42" w:rsidRPr="00DE0E42" w14:paraId="40413448" w14:textId="77777777" w:rsidTr="00536C34">
        <w:trPr>
          <w:trHeight w:val="798"/>
        </w:trPr>
        <w:tc>
          <w:tcPr>
            <w:tcW w:w="17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8C4D" w14:textId="77777777" w:rsidR="0089093F" w:rsidRPr="00DE0E42" w:rsidRDefault="0089093F" w:rsidP="00DE0E42">
            <w:pPr>
              <w:jc w:val="center"/>
              <w:rPr>
                <w:rFonts w:ascii="標楷體" w:eastAsia="標楷體" w:hAnsi="標楷體"/>
                <w:b/>
              </w:rPr>
            </w:pPr>
            <w:r w:rsidRPr="00DE0E42">
              <w:rPr>
                <w:rFonts w:ascii="標楷體" w:eastAsia="標楷體" w:hAnsi="標楷體" w:hint="eastAsia"/>
                <w:b/>
              </w:rPr>
              <w:t>學    號</w:t>
            </w:r>
          </w:p>
        </w:tc>
        <w:tc>
          <w:tcPr>
            <w:tcW w:w="23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3DA4" w14:textId="77777777" w:rsidR="0089093F" w:rsidRPr="00DE0E42" w:rsidRDefault="0089093F" w:rsidP="00DE0E42">
            <w:pPr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83FC" w14:textId="77777777" w:rsidR="0089093F" w:rsidRPr="00DE0E42" w:rsidRDefault="0089093F" w:rsidP="00DE0E42">
            <w:pPr>
              <w:jc w:val="center"/>
              <w:rPr>
                <w:rFonts w:ascii="標楷體" w:eastAsia="標楷體" w:hAnsi="標楷體"/>
                <w:b/>
              </w:rPr>
            </w:pPr>
            <w:r w:rsidRPr="00DE0E42">
              <w:rPr>
                <w:rFonts w:ascii="標楷體" w:eastAsia="標楷體" w:hAnsi="標楷體" w:hint="eastAsia"/>
                <w:b/>
              </w:rPr>
              <w:t>姓 名</w:t>
            </w:r>
          </w:p>
        </w:tc>
        <w:tc>
          <w:tcPr>
            <w:tcW w:w="20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385B" w14:textId="77777777" w:rsidR="0089093F" w:rsidRPr="00DE0E42" w:rsidRDefault="0089093F" w:rsidP="00DE0E42">
            <w:pPr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E4C8" w14:textId="77777777" w:rsidR="0089093F" w:rsidRPr="00DE0E42" w:rsidRDefault="0089093F" w:rsidP="00A732D1">
            <w:pPr>
              <w:ind w:left="1"/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22"/>
              </w:rPr>
            </w:pPr>
            <w:proofErr w:type="gramStart"/>
            <w:r w:rsidRPr="00DE0E42">
              <w:rPr>
                <w:rFonts w:ascii="標楷體" w:eastAsia="標楷體" w:hAnsi="標楷體" w:hint="eastAsia"/>
                <w:b/>
                <w:spacing w:val="-20"/>
                <w:sz w:val="22"/>
                <w:szCs w:val="22"/>
              </w:rPr>
              <w:t>加修學年</w:t>
            </w:r>
            <w:proofErr w:type="gramEnd"/>
            <w:r w:rsidRPr="00DE0E42">
              <w:rPr>
                <w:rFonts w:ascii="標楷體" w:eastAsia="標楷體" w:hAnsi="標楷體" w:hint="eastAsia"/>
                <w:b/>
                <w:spacing w:val="-20"/>
                <w:sz w:val="22"/>
                <w:szCs w:val="22"/>
              </w:rPr>
              <w:t>度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DBB1D0" w14:textId="77777777" w:rsidR="0089093F" w:rsidRPr="00DE0E42" w:rsidRDefault="0089093F" w:rsidP="00DE0E42">
            <w:pPr>
              <w:rPr>
                <w:rFonts w:ascii="標楷體" w:eastAsia="標楷體" w:hAnsi="標楷體"/>
              </w:rPr>
            </w:pPr>
          </w:p>
        </w:tc>
      </w:tr>
      <w:tr w:rsidR="00B055EC" w:rsidRPr="00DE0E42" w14:paraId="22150637" w14:textId="77777777" w:rsidTr="00AA3EE5">
        <w:trPr>
          <w:trHeight w:val="798"/>
        </w:trPr>
        <w:tc>
          <w:tcPr>
            <w:tcW w:w="17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7F15" w14:textId="77777777" w:rsidR="00B055EC" w:rsidRPr="00DE0E42" w:rsidRDefault="00B055EC" w:rsidP="00DE0E42">
            <w:pPr>
              <w:jc w:val="center"/>
              <w:rPr>
                <w:rFonts w:ascii="標楷體" w:eastAsia="標楷體" w:hAnsi="標楷體"/>
                <w:b/>
              </w:rPr>
            </w:pPr>
            <w:r w:rsidRPr="00DE0E42">
              <w:rPr>
                <w:rFonts w:ascii="標楷體" w:eastAsia="標楷體" w:hAnsi="標楷體" w:hint="eastAsia"/>
                <w:b/>
              </w:rPr>
              <w:t>主修學系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3B02B3" w14:textId="77777777" w:rsidR="00B055EC" w:rsidRPr="00DE0E42" w:rsidRDefault="00B055EC" w:rsidP="00B055EC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學系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35E1A" w14:textId="77777777" w:rsidR="00B055EC" w:rsidRPr="00DE0E42" w:rsidRDefault="00B055EC" w:rsidP="00B055EC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D374" w14:textId="77777777" w:rsidR="00B055EC" w:rsidRPr="00DE0E42" w:rsidRDefault="00B055EC" w:rsidP="00DE0E42">
            <w:pPr>
              <w:jc w:val="center"/>
              <w:rPr>
                <w:rFonts w:ascii="標楷體" w:eastAsia="標楷體" w:hAnsi="標楷體"/>
                <w:b/>
              </w:rPr>
            </w:pPr>
            <w:r w:rsidRPr="00DE0E42">
              <w:rPr>
                <w:rFonts w:ascii="標楷體" w:eastAsia="標楷體" w:hAnsi="標楷體" w:hint="eastAsia"/>
                <w:b/>
              </w:rPr>
              <w:t>年級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C5D1F8" w14:textId="77777777" w:rsidR="00B055EC" w:rsidRPr="00DE0E42" w:rsidRDefault="00B055EC" w:rsidP="00B055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DE0E42">
              <w:rPr>
                <w:rFonts w:ascii="標楷體" w:eastAsia="標楷體" w:hAnsi="標楷體" w:hint="eastAsia"/>
              </w:rPr>
              <w:t xml:space="preserve"> 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DE0E42">
              <w:rPr>
                <w:rFonts w:ascii="標楷體" w:eastAsia="標楷體" w:hAnsi="標楷體" w:hint="eastAsia"/>
              </w:rPr>
              <w:t xml:space="preserve"> 班</w:t>
            </w:r>
          </w:p>
        </w:tc>
      </w:tr>
      <w:tr w:rsidR="009513A4" w:rsidRPr="00DE0E42" w14:paraId="382C179D" w14:textId="77777777" w:rsidTr="00AA3EE5">
        <w:trPr>
          <w:trHeight w:val="798"/>
        </w:trPr>
        <w:tc>
          <w:tcPr>
            <w:tcW w:w="17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2DC5" w14:textId="77777777" w:rsidR="009513A4" w:rsidRPr="00536C34" w:rsidRDefault="009513A4" w:rsidP="009513A4">
            <w:pPr>
              <w:jc w:val="center"/>
              <w:rPr>
                <w:rFonts w:eastAsia="標楷體"/>
                <w:b/>
              </w:rPr>
            </w:pPr>
            <w:r w:rsidRPr="00536C34">
              <w:rPr>
                <w:rFonts w:eastAsia="標楷體" w:hint="eastAsia"/>
                <w:b/>
              </w:rPr>
              <w:t>聯絡方式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94A479" w14:textId="77777777" w:rsidR="009513A4" w:rsidRDefault="009513A4" w:rsidP="009513A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電話：</w:t>
            </w:r>
          </w:p>
        </w:tc>
        <w:tc>
          <w:tcPr>
            <w:tcW w:w="57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E76A1DA" w14:textId="77777777" w:rsidR="009513A4" w:rsidRDefault="009513A4" w:rsidP="009513A4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Email</w:t>
            </w:r>
            <w:r>
              <w:rPr>
                <w:rFonts w:eastAsia="標楷體" w:hint="eastAsia"/>
              </w:rPr>
              <w:t>：</w:t>
            </w:r>
          </w:p>
        </w:tc>
      </w:tr>
      <w:tr w:rsidR="00B50714" w:rsidRPr="00DE0E42" w14:paraId="1FE5882D" w14:textId="77777777" w:rsidTr="00536C34">
        <w:trPr>
          <w:trHeight w:val="798"/>
        </w:trPr>
        <w:tc>
          <w:tcPr>
            <w:tcW w:w="17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BFB3" w14:textId="77777777" w:rsidR="00B50714" w:rsidRDefault="00B50714" w:rsidP="00B50714">
            <w:pPr>
              <w:jc w:val="center"/>
            </w:pPr>
            <w:r w:rsidRPr="00B50714">
              <w:rPr>
                <w:rFonts w:ascii="標楷體" w:eastAsia="標楷體" w:hAnsi="標楷體" w:hint="eastAsia"/>
                <w:b/>
              </w:rPr>
              <w:t>身分別</w:t>
            </w:r>
          </w:p>
        </w:tc>
        <w:tc>
          <w:tcPr>
            <w:tcW w:w="8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D0EB74" w14:textId="77777777" w:rsidR="00B50714" w:rsidRPr="005E7B75" w:rsidRDefault="00B50714" w:rsidP="005E7B75">
            <w:pPr>
              <w:ind w:leftChars="37" w:left="89"/>
              <w:jc w:val="both"/>
              <w:rPr>
                <w:rFonts w:ascii="標楷體" w:eastAsia="標楷體" w:hAnsi="標楷體"/>
              </w:rPr>
            </w:pPr>
            <w:r w:rsidRPr="00B50714">
              <w:rPr>
                <w:rFonts w:ascii="標楷體" w:eastAsia="標楷體" w:hAnsi="標楷體" w:hint="eastAsia"/>
              </w:rPr>
              <w:t>□一般生</w:t>
            </w:r>
            <w:r w:rsidR="00B51988">
              <w:rPr>
                <w:rFonts w:ascii="標楷體" w:eastAsia="標楷體" w:hAnsi="標楷體" w:hint="eastAsia"/>
              </w:rPr>
              <w:t xml:space="preserve">  </w:t>
            </w:r>
            <w:r w:rsidRPr="00B50714">
              <w:rPr>
                <w:rFonts w:ascii="標楷體" w:eastAsia="標楷體" w:hAnsi="標楷體" w:hint="eastAsia"/>
              </w:rPr>
              <w:t>□僑生</w:t>
            </w:r>
            <w:r w:rsidR="00B51988">
              <w:rPr>
                <w:rFonts w:ascii="標楷體" w:eastAsia="標楷體" w:hAnsi="標楷體" w:hint="eastAsia"/>
              </w:rPr>
              <w:t xml:space="preserve"> </w:t>
            </w:r>
            <w:r w:rsidR="00716569">
              <w:rPr>
                <w:rFonts w:ascii="標楷體" w:eastAsia="標楷體" w:hAnsi="標楷體" w:hint="eastAsia"/>
              </w:rPr>
              <w:t xml:space="preserve"> </w:t>
            </w:r>
            <w:r w:rsidRPr="00B50714">
              <w:rPr>
                <w:rFonts w:ascii="標楷體" w:eastAsia="標楷體" w:hAnsi="標楷體" w:hint="eastAsia"/>
              </w:rPr>
              <w:t>□港澳生</w:t>
            </w:r>
            <w:r w:rsidR="00B51988">
              <w:rPr>
                <w:rFonts w:ascii="標楷體" w:eastAsia="標楷體" w:hAnsi="標楷體" w:hint="eastAsia"/>
              </w:rPr>
              <w:t xml:space="preserve"> </w:t>
            </w:r>
            <w:r w:rsidR="00716569">
              <w:rPr>
                <w:rFonts w:ascii="標楷體" w:eastAsia="標楷體" w:hAnsi="標楷體" w:hint="eastAsia"/>
              </w:rPr>
              <w:t xml:space="preserve"> </w:t>
            </w:r>
            <w:r w:rsidRPr="00B50714">
              <w:rPr>
                <w:rFonts w:ascii="標楷體" w:eastAsia="標楷體" w:hAnsi="標楷體" w:hint="eastAsia"/>
              </w:rPr>
              <w:t>□外籍生</w:t>
            </w:r>
            <w:r w:rsidR="00716569">
              <w:rPr>
                <w:rFonts w:ascii="標楷體" w:eastAsia="標楷體" w:hAnsi="標楷體" w:hint="eastAsia"/>
              </w:rPr>
              <w:t xml:space="preserve"> </w:t>
            </w:r>
            <w:r w:rsidR="00B51988">
              <w:rPr>
                <w:rFonts w:ascii="標楷體" w:eastAsia="標楷體" w:hAnsi="標楷體" w:hint="eastAsia"/>
              </w:rPr>
              <w:t xml:space="preserve"> </w:t>
            </w:r>
            <w:r w:rsidR="005E7B75" w:rsidRPr="00B50714">
              <w:rPr>
                <w:rFonts w:ascii="標楷體" w:eastAsia="標楷體" w:hAnsi="標楷體" w:hint="eastAsia"/>
              </w:rPr>
              <w:t>□陸生</w:t>
            </w:r>
            <w:r w:rsidR="00B51988">
              <w:rPr>
                <w:rFonts w:ascii="標楷體" w:eastAsia="標楷體" w:hAnsi="標楷體" w:hint="eastAsia"/>
              </w:rPr>
              <w:t xml:space="preserve"> </w:t>
            </w:r>
            <w:r w:rsidR="00716569">
              <w:rPr>
                <w:rFonts w:ascii="標楷體" w:eastAsia="標楷體" w:hAnsi="標楷體" w:hint="eastAsia"/>
              </w:rPr>
              <w:t xml:space="preserve"> </w:t>
            </w:r>
            <w:r w:rsidRPr="00B50714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2A6BA8" w:rsidRPr="00DE0E42" w14:paraId="3239B411" w14:textId="77777777" w:rsidTr="00536C34">
        <w:trPr>
          <w:trHeight w:val="798"/>
        </w:trPr>
        <w:tc>
          <w:tcPr>
            <w:tcW w:w="17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E151" w14:textId="77777777" w:rsidR="002A6BA8" w:rsidRPr="002A6BA8" w:rsidRDefault="002A6BA8" w:rsidP="002A6BA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A6BA8">
              <w:rPr>
                <w:rFonts w:eastAsia="標楷體" w:hint="eastAsia"/>
                <w:b/>
              </w:rPr>
              <w:t>放棄別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B864" w14:textId="77777777" w:rsidR="002A6BA8" w:rsidRDefault="002A6BA8" w:rsidP="00AE17E0">
            <w:pPr>
              <w:spacing w:line="276" w:lineRule="auto"/>
              <w:ind w:leftChars="30" w:left="72"/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>輔系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>雙主修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B79C" w14:textId="77777777" w:rsidR="002A6BA8" w:rsidRPr="00DE0E42" w:rsidRDefault="002A6BA8" w:rsidP="002A368D">
            <w:pPr>
              <w:spacing w:line="320" w:lineRule="exact"/>
              <w:ind w:leftChars="-9" w:left="-22" w:rightChars="-8" w:right="-19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加修學</w:t>
            </w:r>
            <w:proofErr w:type="gramEnd"/>
            <w:r>
              <w:rPr>
                <w:rFonts w:ascii="標楷體" w:eastAsia="標楷體" w:hAnsi="標楷體" w:hint="eastAsia"/>
              </w:rPr>
              <w:t>系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4FA8FF" w14:textId="77777777" w:rsidR="002A6BA8" w:rsidRPr="00DE0E42" w:rsidRDefault="002A6BA8" w:rsidP="002A6BA8">
            <w:pPr>
              <w:spacing w:line="320" w:lineRule="exact"/>
              <w:ind w:rightChars="107" w:right="257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 w:rsidRPr="00DE0E42">
              <w:rPr>
                <w:rFonts w:ascii="標楷體" w:eastAsia="標楷體" w:hAnsi="標楷體" w:hint="eastAsia"/>
              </w:rPr>
              <w:t>系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1329DD" w14:textId="77777777" w:rsidR="002A6BA8" w:rsidRPr="00DE0E42" w:rsidRDefault="002A6BA8" w:rsidP="002A6BA8">
            <w:pPr>
              <w:spacing w:line="320" w:lineRule="exact"/>
              <w:ind w:rightChars="25" w:right="6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</w:tr>
      <w:tr w:rsidR="002A6BA8" w:rsidRPr="00DE0E42" w14:paraId="5663C6E9" w14:textId="77777777" w:rsidTr="00536C34">
        <w:trPr>
          <w:trHeight w:val="798"/>
        </w:trPr>
        <w:tc>
          <w:tcPr>
            <w:tcW w:w="17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AD2A" w14:textId="77777777" w:rsidR="002A6BA8" w:rsidRDefault="002A6BA8" w:rsidP="00D75212">
            <w:pPr>
              <w:jc w:val="center"/>
              <w:rPr>
                <w:rFonts w:ascii="標楷體" w:eastAsia="標楷體" w:hAnsi="標楷體"/>
                <w:b/>
              </w:rPr>
            </w:pPr>
            <w:r w:rsidRPr="00DE0E42">
              <w:rPr>
                <w:rFonts w:ascii="標楷體" w:eastAsia="標楷體" w:hAnsi="標楷體" w:hint="eastAsia"/>
                <w:b/>
              </w:rPr>
              <w:t>是否轉為輔系</w:t>
            </w:r>
          </w:p>
          <w:p w14:paraId="09A91EEB" w14:textId="77777777" w:rsidR="00D75212" w:rsidRPr="00D75212" w:rsidRDefault="00D75212" w:rsidP="00D7521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75212">
              <w:rPr>
                <w:rFonts w:ascii="標楷體" w:eastAsia="標楷體" w:hAnsi="標楷體" w:hint="eastAsia"/>
                <w:color w:val="FF0000"/>
              </w:rPr>
              <w:t>限</w:t>
            </w:r>
            <w:r w:rsidR="009B15D9">
              <w:rPr>
                <w:rFonts w:ascii="標楷體" w:eastAsia="標楷體" w:hAnsi="標楷體" w:hint="eastAsia"/>
                <w:color w:val="FF0000"/>
              </w:rPr>
              <w:t>放棄</w:t>
            </w:r>
            <w:r w:rsidRPr="00D75212">
              <w:rPr>
                <w:rFonts w:ascii="標楷體" w:eastAsia="標楷體" w:hAnsi="標楷體" w:hint="eastAsia"/>
                <w:color w:val="FF0000"/>
              </w:rPr>
              <w:t>雙主修者填寫</w:t>
            </w:r>
          </w:p>
        </w:tc>
        <w:tc>
          <w:tcPr>
            <w:tcW w:w="6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DE1C" w14:textId="77777777" w:rsidR="002A6BA8" w:rsidRPr="002A6BA8" w:rsidRDefault="002A6BA8" w:rsidP="002A6BA8">
            <w:pPr>
              <w:spacing w:line="320" w:lineRule="exact"/>
              <w:ind w:leftChars="34" w:left="82"/>
              <w:rPr>
                <w:rFonts w:ascii="標楷體" w:eastAsia="標楷體" w:hAnsi="標楷體"/>
                <w:b/>
                <w:u w:val="single"/>
              </w:rPr>
            </w:pPr>
            <w:r w:rsidRPr="002A6BA8">
              <w:rPr>
                <w:rFonts w:ascii="標楷體" w:eastAsia="標楷體" w:hAnsi="標楷體" w:hint="eastAsia"/>
                <w:b/>
              </w:rPr>
              <w:t>□ 是</w:t>
            </w:r>
          </w:p>
          <w:p w14:paraId="6D3CAF9C" w14:textId="77777777" w:rsidR="002A6BA8" w:rsidRPr="00B43588" w:rsidRDefault="002A6BA8" w:rsidP="002A6BA8">
            <w:pPr>
              <w:spacing w:line="300" w:lineRule="exact"/>
              <w:ind w:leftChars="34" w:left="306" w:hangingChars="102" w:hanging="224"/>
              <w:rPr>
                <w:rFonts w:ascii="標楷體" w:eastAsia="標楷體" w:hAnsi="標楷體"/>
                <w:sz w:val="22"/>
              </w:rPr>
            </w:pPr>
            <w:r w:rsidRPr="00B43588">
              <w:rPr>
                <w:rFonts w:ascii="標楷體" w:eastAsia="標楷體" w:hAnsi="標楷體" w:hint="eastAsia"/>
                <w:sz w:val="22"/>
              </w:rPr>
              <w:t>1.需修習之雙主修學系有開放</w:t>
            </w:r>
            <w:proofErr w:type="gramStart"/>
            <w:r w:rsidRPr="00B43588">
              <w:rPr>
                <w:rFonts w:ascii="標楷體" w:eastAsia="標楷體" w:hAnsi="標楷體" w:hint="eastAsia"/>
                <w:sz w:val="22"/>
              </w:rPr>
              <w:t>輔系者</w:t>
            </w:r>
            <w:proofErr w:type="gramEnd"/>
            <w:r w:rsidRPr="00B43588">
              <w:rPr>
                <w:rFonts w:ascii="標楷體" w:eastAsia="標楷體" w:hAnsi="標楷體" w:hint="eastAsia"/>
                <w:sz w:val="22"/>
              </w:rPr>
              <w:t>，才可由雙主修轉換為輔系。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p w14:paraId="4C29F2E6" w14:textId="77777777" w:rsidR="002A6BA8" w:rsidRPr="00B43588" w:rsidRDefault="002A6BA8" w:rsidP="002A6BA8">
            <w:pPr>
              <w:spacing w:line="300" w:lineRule="exact"/>
              <w:ind w:leftChars="34" w:left="306" w:hangingChars="102" w:hanging="224"/>
              <w:rPr>
                <w:rFonts w:ascii="標楷體" w:eastAsia="標楷體" w:hAnsi="標楷體"/>
                <w:sz w:val="22"/>
              </w:rPr>
            </w:pPr>
            <w:r w:rsidRPr="00B43588">
              <w:rPr>
                <w:rFonts w:ascii="標楷體" w:eastAsia="標楷體" w:hAnsi="標楷體"/>
                <w:sz w:val="22"/>
              </w:rPr>
              <w:t>2.</w:t>
            </w:r>
            <w:r w:rsidRPr="00B43588">
              <w:rPr>
                <w:rFonts w:ascii="標楷體" w:eastAsia="標楷體" w:hAnsi="標楷體" w:hint="eastAsia"/>
                <w:sz w:val="22"/>
              </w:rPr>
              <w:t>檢附修畢輔系審核通過證明。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584BE2" w14:textId="77777777" w:rsidR="002A6BA8" w:rsidRPr="002A368D" w:rsidRDefault="002A6BA8" w:rsidP="002A368D">
            <w:pPr>
              <w:jc w:val="both"/>
              <w:rPr>
                <w:rFonts w:ascii="標楷體" w:eastAsia="標楷體" w:hAnsi="標楷體"/>
                <w:b/>
              </w:rPr>
            </w:pPr>
            <w:r w:rsidRPr="002A6BA8">
              <w:rPr>
                <w:rFonts w:ascii="標楷體" w:eastAsia="標楷體" w:hAnsi="標楷體" w:hint="eastAsia"/>
                <w:b/>
              </w:rPr>
              <w:t>□ 否</w:t>
            </w:r>
          </w:p>
        </w:tc>
      </w:tr>
      <w:tr w:rsidR="002A6BA8" w:rsidRPr="00DE0E42" w14:paraId="7B3D2E04" w14:textId="77777777" w:rsidTr="00536C34">
        <w:trPr>
          <w:trHeight w:val="1158"/>
        </w:trPr>
        <w:tc>
          <w:tcPr>
            <w:tcW w:w="9854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2C01F" w14:textId="77777777" w:rsidR="002A6BA8" w:rsidRPr="00DE0E42" w:rsidRDefault="002A6BA8" w:rsidP="002A6BA8">
            <w:pPr>
              <w:rPr>
                <w:rFonts w:ascii="標楷體" w:eastAsia="標楷體" w:hAnsi="標楷體"/>
              </w:rPr>
            </w:pPr>
            <w:r w:rsidRPr="00DE0E42">
              <w:rPr>
                <w:rFonts w:ascii="標楷體" w:eastAsia="標楷體" w:hAnsi="標楷體" w:hint="eastAsia"/>
              </w:rPr>
              <w:t>注意事項：</w:t>
            </w:r>
          </w:p>
          <w:p w14:paraId="4C214791" w14:textId="581BB821" w:rsidR="002A6BA8" w:rsidRPr="00DE0E42" w:rsidRDefault="002A6BA8" w:rsidP="002A6B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DE0E42">
              <w:rPr>
                <w:rFonts w:ascii="標楷體" w:eastAsia="標楷體" w:hAnsi="標楷體" w:hint="eastAsia"/>
              </w:rPr>
              <w:t>申請流程：填寫申請單→</w:t>
            </w:r>
            <w:proofErr w:type="gramStart"/>
            <w:r w:rsidRPr="00DE0E42">
              <w:rPr>
                <w:rFonts w:ascii="標楷體" w:eastAsia="標楷體" w:hAnsi="標楷體" w:hint="eastAsia"/>
              </w:rPr>
              <w:t>加修學</w:t>
            </w:r>
            <w:proofErr w:type="gramEnd"/>
            <w:r w:rsidRPr="00DE0E42">
              <w:rPr>
                <w:rFonts w:ascii="標楷體" w:eastAsia="標楷體" w:hAnsi="標楷體" w:hint="eastAsia"/>
              </w:rPr>
              <w:t>系主任簽核→主修學系主任簽核→教務處。</w:t>
            </w:r>
          </w:p>
          <w:p w14:paraId="33C36B81" w14:textId="77777777" w:rsidR="002A6BA8" w:rsidRDefault="002A6BA8" w:rsidP="002A6B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DE0E42">
              <w:rPr>
                <w:rFonts w:ascii="標楷體" w:eastAsia="標楷體" w:hAnsi="標楷體" w:hint="eastAsia"/>
              </w:rPr>
              <w:t>放棄申請書</w:t>
            </w:r>
            <w:r w:rsidRPr="00183A93">
              <w:rPr>
                <w:rFonts w:ascii="標楷體" w:eastAsia="標楷體" w:hAnsi="標楷體" w:hint="eastAsia"/>
              </w:rPr>
              <w:t>應於主修學系應屆畢業學年度內最後一學期畢業考前提出申請</w:t>
            </w:r>
            <w:r w:rsidRPr="00DE0E42">
              <w:rPr>
                <w:rFonts w:ascii="標楷體" w:eastAsia="標楷體" w:hAnsi="標楷體" w:hint="eastAsia"/>
              </w:rPr>
              <w:t>。</w:t>
            </w:r>
          </w:p>
          <w:p w14:paraId="6B0007EE" w14:textId="77777777" w:rsidR="002A6BA8" w:rsidRPr="00DE0E42" w:rsidRDefault="002A6BA8" w:rsidP="002A6BA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45308A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放棄或未修畢</w:t>
            </w:r>
            <w:r w:rsidRPr="0045308A">
              <w:rPr>
                <w:rFonts w:ascii="標楷體" w:eastAsia="標楷體" w:hAnsi="標楷體" w:hint="eastAsia"/>
              </w:rPr>
              <w:t>雙主修、輔系學生，不得要求提供任何雙主修、輔系相關證明。</w:t>
            </w:r>
          </w:p>
        </w:tc>
      </w:tr>
    </w:tbl>
    <w:p w14:paraId="751B59B1" w14:textId="77777777" w:rsidR="00B50714" w:rsidRDefault="00B50714"/>
    <w:tbl>
      <w:tblPr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2268"/>
        <w:gridCol w:w="6892"/>
      </w:tblGrid>
      <w:tr w:rsidR="00B43588" w:rsidRPr="00DE0E42" w14:paraId="614B6D13" w14:textId="77777777" w:rsidTr="00314D79">
        <w:trPr>
          <w:trHeight w:val="471"/>
        </w:trPr>
        <w:tc>
          <w:tcPr>
            <w:tcW w:w="985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54CE073" w14:textId="77777777" w:rsidR="00B43588" w:rsidRPr="00DE0E42" w:rsidRDefault="00B43588" w:rsidP="00314D79">
            <w:pPr>
              <w:spacing w:line="300" w:lineRule="exact"/>
              <w:ind w:leftChars="34" w:left="408" w:hangingChars="102" w:hanging="326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14D79">
              <w:rPr>
                <w:rFonts w:ascii="標楷體" w:eastAsia="標楷體" w:hAnsi="標楷體" w:hint="eastAsia"/>
                <w:sz w:val="32"/>
              </w:rPr>
              <w:t>審</w:t>
            </w:r>
            <w:r w:rsidR="00314D79">
              <w:rPr>
                <w:rFonts w:ascii="標楷體" w:eastAsia="標楷體" w:hAnsi="標楷體" w:hint="eastAsia"/>
                <w:sz w:val="32"/>
              </w:rPr>
              <w:t xml:space="preserve">   </w:t>
            </w:r>
            <w:r w:rsidR="00E1313E" w:rsidRPr="00314D79">
              <w:rPr>
                <w:rFonts w:ascii="標楷體" w:eastAsia="標楷體" w:hAnsi="標楷體" w:hint="eastAsia"/>
                <w:sz w:val="32"/>
              </w:rPr>
              <w:t xml:space="preserve">  </w:t>
            </w:r>
            <w:r w:rsidRPr="00314D79">
              <w:rPr>
                <w:rFonts w:ascii="標楷體" w:eastAsia="標楷體" w:hAnsi="標楷體" w:hint="eastAsia"/>
                <w:sz w:val="32"/>
              </w:rPr>
              <w:t>核</w:t>
            </w:r>
            <w:r w:rsidR="00E1313E" w:rsidRPr="00314D79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314D79">
              <w:rPr>
                <w:rFonts w:ascii="標楷體" w:eastAsia="標楷體" w:hAnsi="標楷體" w:hint="eastAsia"/>
                <w:sz w:val="32"/>
              </w:rPr>
              <w:t xml:space="preserve">   </w:t>
            </w:r>
            <w:r w:rsidR="00E1313E" w:rsidRPr="00314D79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314D79">
              <w:rPr>
                <w:rFonts w:ascii="標楷體" w:eastAsia="標楷體" w:hAnsi="標楷體" w:hint="eastAsia"/>
                <w:sz w:val="32"/>
              </w:rPr>
              <w:t>意</w:t>
            </w:r>
            <w:r w:rsidR="00E1313E" w:rsidRPr="00314D79">
              <w:rPr>
                <w:rFonts w:ascii="標楷體" w:eastAsia="標楷體" w:hAnsi="標楷體" w:hint="eastAsia"/>
                <w:sz w:val="32"/>
              </w:rPr>
              <w:t xml:space="preserve">  </w:t>
            </w:r>
            <w:r w:rsidR="00314D79">
              <w:rPr>
                <w:rFonts w:ascii="標楷體" w:eastAsia="標楷體" w:hAnsi="標楷體" w:hint="eastAsia"/>
                <w:sz w:val="32"/>
              </w:rPr>
              <w:t xml:space="preserve">   </w:t>
            </w:r>
            <w:r w:rsidRPr="00314D79">
              <w:rPr>
                <w:rFonts w:ascii="標楷體" w:eastAsia="標楷體" w:hAnsi="標楷體" w:hint="eastAsia"/>
                <w:sz w:val="32"/>
              </w:rPr>
              <w:t>見</w:t>
            </w:r>
          </w:p>
        </w:tc>
      </w:tr>
      <w:tr w:rsidR="00ED088B" w:rsidRPr="00DE0E42" w14:paraId="11C84093" w14:textId="77777777" w:rsidTr="00B966E6">
        <w:trPr>
          <w:trHeight w:val="720"/>
        </w:trPr>
        <w:tc>
          <w:tcPr>
            <w:tcW w:w="2962" w:type="dxa"/>
            <w:gridSpan w:val="2"/>
            <w:tcBorders>
              <w:top w:val="single" w:sz="12" w:space="0" w:color="auto"/>
            </w:tcBorders>
            <w:vAlign w:val="center"/>
          </w:tcPr>
          <w:p w14:paraId="25A44ED1" w14:textId="77777777" w:rsidR="00ED088B" w:rsidRPr="00ED088B" w:rsidRDefault="00ED088B" w:rsidP="00A541B9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ED088B">
              <w:rPr>
                <w:rFonts w:ascii="標楷體" w:eastAsia="標楷體" w:hAnsi="標楷體" w:hint="eastAsia"/>
                <w:b/>
              </w:rPr>
              <w:t>加修學</w:t>
            </w:r>
            <w:proofErr w:type="gramEnd"/>
            <w:r w:rsidRPr="00ED088B">
              <w:rPr>
                <w:rFonts w:ascii="標楷體" w:eastAsia="標楷體" w:hAnsi="標楷體" w:hint="eastAsia"/>
                <w:b/>
              </w:rPr>
              <w:t>系</w:t>
            </w:r>
            <w:r w:rsidR="009513A4" w:rsidRPr="00ED088B">
              <w:rPr>
                <w:rFonts w:ascii="標楷體" w:eastAsia="標楷體" w:hAnsi="標楷體" w:hint="eastAsia"/>
                <w:b/>
              </w:rPr>
              <w:t>主任</w:t>
            </w:r>
          </w:p>
        </w:tc>
        <w:tc>
          <w:tcPr>
            <w:tcW w:w="6892" w:type="dxa"/>
            <w:tcBorders>
              <w:top w:val="single" w:sz="12" w:space="0" w:color="auto"/>
            </w:tcBorders>
          </w:tcPr>
          <w:p w14:paraId="2B706465" w14:textId="77777777" w:rsidR="00ED088B" w:rsidRPr="00FC367A" w:rsidRDefault="00ED088B" w:rsidP="00A541B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D088B" w:rsidRPr="00DE0E42" w14:paraId="2F9A5312" w14:textId="77777777" w:rsidTr="00B966E6">
        <w:trPr>
          <w:trHeight w:val="720"/>
        </w:trPr>
        <w:tc>
          <w:tcPr>
            <w:tcW w:w="2962" w:type="dxa"/>
            <w:gridSpan w:val="2"/>
            <w:vAlign w:val="center"/>
          </w:tcPr>
          <w:p w14:paraId="4A61FEA0" w14:textId="77777777" w:rsidR="00ED088B" w:rsidRPr="00ED088B" w:rsidRDefault="00ED088B" w:rsidP="00A541B9">
            <w:pPr>
              <w:jc w:val="center"/>
              <w:rPr>
                <w:rFonts w:ascii="標楷體" w:eastAsia="標楷體" w:hAnsi="標楷體"/>
                <w:b/>
              </w:rPr>
            </w:pPr>
            <w:r w:rsidRPr="00ED088B">
              <w:rPr>
                <w:rFonts w:ascii="標楷體" w:eastAsia="標楷體" w:hAnsi="標楷體" w:hint="eastAsia"/>
                <w:b/>
              </w:rPr>
              <w:t>主修學系主任</w:t>
            </w:r>
          </w:p>
        </w:tc>
        <w:tc>
          <w:tcPr>
            <w:tcW w:w="6892" w:type="dxa"/>
          </w:tcPr>
          <w:p w14:paraId="2C7214F2" w14:textId="77777777" w:rsidR="00ED088B" w:rsidRPr="00FC367A" w:rsidRDefault="00ED088B" w:rsidP="00A541B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051F" w:rsidRPr="00DE0E42" w14:paraId="52F4F718" w14:textId="77777777" w:rsidTr="00B966E6">
        <w:trPr>
          <w:trHeight w:val="720"/>
        </w:trPr>
        <w:tc>
          <w:tcPr>
            <w:tcW w:w="694" w:type="dxa"/>
            <w:vMerge w:val="restart"/>
            <w:shd w:val="clear" w:color="auto" w:fill="FFF2CC" w:themeFill="accent4" w:themeFillTint="33"/>
            <w:textDirection w:val="tbRlV"/>
            <w:vAlign w:val="center"/>
          </w:tcPr>
          <w:p w14:paraId="4E719422" w14:textId="77777777" w:rsidR="001A051F" w:rsidRPr="00ED088B" w:rsidRDefault="001A051F" w:rsidP="001A051F">
            <w:pPr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教  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 xml:space="preserve">  處</w:t>
            </w:r>
          </w:p>
        </w:tc>
        <w:tc>
          <w:tcPr>
            <w:tcW w:w="2268" w:type="dxa"/>
            <w:vAlign w:val="center"/>
          </w:tcPr>
          <w:p w14:paraId="764CB7D6" w14:textId="77777777" w:rsidR="001A051F" w:rsidRPr="00ED088B" w:rsidRDefault="001A051F" w:rsidP="001A051F">
            <w:pPr>
              <w:jc w:val="center"/>
              <w:rPr>
                <w:rFonts w:ascii="標楷體" w:eastAsia="標楷體" w:hAnsi="標楷體"/>
                <w:b/>
              </w:rPr>
            </w:pPr>
            <w:r w:rsidRPr="00ED088B">
              <w:rPr>
                <w:rFonts w:ascii="標楷體" w:eastAsia="標楷體" w:hAnsi="標楷體" w:hint="eastAsia"/>
                <w:b/>
              </w:rPr>
              <w:t>註冊課</w:t>
            </w:r>
            <w:proofErr w:type="gramStart"/>
            <w:r w:rsidRPr="00ED088B">
              <w:rPr>
                <w:rFonts w:ascii="標楷體" w:eastAsia="標楷體" w:hAnsi="標楷體" w:hint="eastAsia"/>
                <w:b/>
              </w:rPr>
              <w:t>務</w:t>
            </w:r>
            <w:proofErr w:type="gramEnd"/>
            <w:r w:rsidRPr="00ED088B">
              <w:rPr>
                <w:rFonts w:ascii="標楷體" w:eastAsia="標楷體" w:hAnsi="標楷體" w:hint="eastAsia"/>
                <w:b/>
              </w:rPr>
              <w:t>組</w:t>
            </w:r>
          </w:p>
          <w:p w14:paraId="783584A0" w14:textId="77777777" w:rsidR="001A051F" w:rsidRPr="00ED088B" w:rsidRDefault="001A051F" w:rsidP="001A051F">
            <w:pPr>
              <w:jc w:val="center"/>
              <w:rPr>
                <w:rFonts w:ascii="標楷體" w:eastAsia="標楷體" w:hAnsi="標楷體"/>
                <w:b/>
              </w:rPr>
            </w:pPr>
            <w:r w:rsidRPr="00ED088B">
              <w:rPr>
                <w:rFonts w:ascii="標楷體" w:eastAsia="標楷體" w:hAnsi="標楷體" w:hint="eastAsia"/>
                <w:b/>
              </w:rPr>
              <w:t>承辦人</w:t>
            </w:r>
          </w:p>
        </w:tc>
        <w:tc>
          <w:tcPr>
            <w:tcW w:w="6892" w:type="dxa"/>
          </w:tcPr>
          <w:p w14:paraId="382DDFF1" w14:textId="77777777" w:rsidR="001A051F" w:rsidRPr="00FC367A" w:rsidRDefault="001A051F" w:rsidP="00A541B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051F" w:rsidRPr="00DE0E42" w14:paraId="346DB3B3" w14:textId="77777777" w:rsidTr="00B966E6">
        <w:trPr>
          <w:trHeight w:val="720"/>
        </w:trPr>
        <w:tc>
          <w:tcPr>
            <w:tcW w:w="694" w:type="dxa"/>
            <w:vMerge/>
            <w:shd w:val="clear" w:color="auto" w:fill="FFF2CC" w:themeFill="accent4" w:themeFillTint="33"/>
            <w:vAlign w:val="center"/>
          </w:tcPr>
          <w:p w14:paraId="1AB825B1" w14:textId="77777777" w:rsidR="001A051F" w:rsidRPr="00ED088B" w:rsidRDefault="001A051F" w:rsidP="00A541B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  <w:vAlign w:val="center"/>
          </w:tcPr>
          <w:p w14:paraId="258AC634" w14:textId="77777777" w:rsidR="001A051F" w:rsidRDefault="001A051F" w:rsidP="001A051F">
            <w:pPr>
              <w:jc w:val="center"/>
              <w:rPr>
                <w:rFonts w:ascii="標楷體" w:eastAsia="標楷體" w:hAnsi="標楷體"/>
                <w:b/>
              </w:rPr>
            </w:pPr>
            <w:r w:rsidRPr="00ED088B">
              <w:rPr>
                <w:rFonts w:ascii="標楷體" w:eastAsia="標楷體" w:hAnsi="標楷體" w:hint="eastAsia"/>
                <w:b/>
              </w:rPr>
              <w:t>註冊課</w:t>
            </w:r>
            <w:proofErr w:type="gramStart"/>
            <w:r w:rsidRPr="00ED088B">
              <w:rPr>
                <w:rFonts w:ascii="標楷體" w:eastAsia="標楷體" w:hAnsi="標楷體" w:hint="eastAsia"/>
                <w:b/>
              </w:rPr>
              <w:t>務</w:t>
            </w:r>
            <w:proofErr w:type="gramEnd"/>
            <w:r w:rsidRPr="00ED088B">
              <w:rPr>
                <w:rFonts w:ascii="標楷體" w:eastAsia="標楷體" w:hAnsi="標楷體" w:hint="eastAsia"/>
                <w:b/>
              </w:rPr>
              <w:t>組</w:t>
            </w:r>
          </w:p>
          <w:p w14:paraId="57E276A1" w14:textId="77777777" w:rsidR="001A051F" w:rsidRPr="00ED088B" w:rsidRDefault="001A051F" w:rsidP="001A051F">
            <w:pPr>
              <w:jc w:val="center"/>
              <w:rPr>
                <w:rFonts w:ascii="標楷體" w:eastAsia="標楷體" w:hAnsi="標楷體"/>
                <w:b/>
              </w:rPr>
            </w:pPr>
            <w:r w:rsidRPr="00ED088B">
              <w:rPr>
                <w:rFonts w:ascii="標楷體" w:eastAsia="標楷體" w:hAnsi="標楷體" w:hint="eastAsia"/>
                <w:b/>
              </w:rPr>
              <w:t>主任</w:t>
            </w:r>
          </w:p>
        </w:tc>
        <w:tc>
          <w:tcPr>
            <w:tcW w:w="6892" w:type="dxa"/>
          </w:tcPr>
          <w:p w14:paraId="25EDF21B" w14:textId="77777777" w:rsidR="001A051F" w:rsidRPr="00FC367A" w:rsidRDefault="001A051F" w:rsidP="00A541B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051F" w:rsidRPr="00DE0E42" w14:paraId="4BECD296" w14:textId="77777777" w:rsidTr="00B966E6">
        <w:trPr>
          <w:trHeight w:val="720"/>
        </w:trPr>
        <w:tc>
          <w:tcPr>
            <w:tcW w:w="694" w:type="dxa"/>
            <w:vMerge/>
            <w:shd w:val="clear" w:color="auto" w:fill="FFF2CC" w:themeFill="accent4" w:themeFillTint="33"/>
            <w:vAlign w:val="center"/>
          </w:tcPr>
          <w:p w14:paraId="6F93B536" w14:textId="77777777" w:rsidR="001A051F" w:rsidRPr="00ED088B" w:rsidRDefault="001A051F" w:rsidP="00A541B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  <w:vAlign w:val="center"/>
          </w:tcPr>
          <w:p w14:paraId="109BDAFF" w14:textId="77777777" w:rsidR="001A051F" w:rsidRPr="00ED088B" w:rsidRDefault="001A051F" w:rsidP="00A541B9">
            <w:pPr>
              <w:jc w:val="center"/>
              <w:rPr>
                <w:rFonts w:ascii="標楷體" w:eastAsia="標楷體" w:hAnsi="標楷體"/>
                <w:b/>
              </w:rPr>
            </w:pPr>
            <w:r w:rsidRPr="00ED088B">
              <w:rPr>
                <w:rFonts w:ascii="標楷體" w:eastAsia="標楷體" w:hAnsi="標楷體" w:hint="eastAsia"/>
                <w:b/>
              </w:rPr>
              <w:t>教務長</w:t>
            </w:r>
          </w:p>
        </w:tc>
        <w:tc>
          <w:tcPr>
            <w:tcW w:w="6892" w:type="dxa"/>
            <w:vAlign w:val="center"/>
          </w:tcPr>
          <w:p w14:paraId="462D1E36" w14:textId="77777777" w:rsidR="001A051F" w:rsidRPr="00DE0E42" w:rsidRDefault="001A051F" w:rsidP="00A541B9">
            <w:pPr>
              <w:rPr>
                <w:rFonts w:ascii="標楷體" w:eastAsia="標楷體" w:hAnsi="標楷體"/>
              </w:rPr>
            </w:pPr>
          </w:p>
        </w:tc>
      </w:tr>
    </w:tbl>
    <w:p w14:paraId="57579D95" w14:textId="77777777" w:rsidR="0089093F" w:rsidRDefault="0089093F" w:rsidP="00B50714">
      <w:pPr>
        <w:jc w:val="right"/>
      </w:pPr>
    </w:p>
    <w:sectPr w:rsidR="0089093F" w:rsidSect="009620EE">
      <w:headerReference w:type="default" r:id="rId8"/>
      <w:footerReference w:type="even" r:id="rId9"/>
      <w:footerReference w:type="default" r:id="rId10"/>
      <w:pgSz w:w="11906" w:h="16838"/>
      <w:pgMar w:top="851" w:right="1134" w:bottom="993" w:left="1134" w:header="851" w:footer="5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941AD" w14:textId="77777777" w:rsidR="00DA6E3C" w:rsidRDefault="00DA6E3C">
      <w:r>
        <w:separator/>
      </w:r>
    </w:p>
  </w:endnote>
  <w:endnote w:type="continuationSeparator" w:id="0">
    <w:p w14:paraId="258FAA2A" w14:textId="77777777" w:rsidR="00DA6E3C" w:rsidRDefault="00DA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C53AB" w14:textId="77777777" w:rsidR="00400F01" w:rsidRDefault="00220E26" w:rsidP="00F425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00F0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03292F2" w14:textId="77777777" w:rsidR="00400F01" w:rsidRDefault="00400F01" w:rsidP="00AB4C6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328C" w14:textId="77777777" w:rsidR="00400F01" w:rsidRDefault="00400F01" w:rsidP="00AB4C6B">
    <w:pPr>
      <w:pStyle w:val="a4"/>
      <w:ind w:right="360"/>
      <w:jc w:val="right"/>
    </w:pPr>
    <w:r>
      <w:rPr>
        <w:rFonts w:hint="eastAsia"/>
      </w:rPr>
      <w:t>03-06-10</w:t>
    </w:r>
    <w:r w:rsidR="00B50714">
      <w:t>811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83777" w14:textId="77777777" w:rsidR="00DA6E3C" w:rsidRDefault="00DA6E3C">
      <w:r>
        <w:separator/>
      </w:r>
    </w:p>
  </w:footnote>
  <w:footnote w:type="continuationSeparator" w:id="0">
    <w:p w14:paraId="380D5B04" w14:textId="77777777" w:rsidR="00DA6E3C" w:rsidRDefault="00DA6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6C57" w14:textId="4E45A1C7" w:rsidR="00220970" w:rsidRDefault="00220970" w:rsidP="00220970">
    <w:pPr>
      <w:pStyle w:val="a4"/>
      <w:spacing w:after="240"/>
      <w:ind w:right="360"/>
      <w:jc w:val="right"/>
    </w:pPr>
    <w:r>
      <w:rPr>
        <w:rFonts w:hint="eastAsia"/>
      </w:rPr>
      <w:t>本校生適用</w:t>
    </w:r>
    <w:r w:rsidR="00877B1B">
      <w:t>1</w:t>
    </w:r>
    <w:r w:rsidR="00AD7AF3">
      <w:rPr>
        <w:rFonts w:hint="eastAsia"/>
      </w:rPr>
      <w:t>150424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C6E24"/>
    <w:multiLevelType w:val="hybridMultilevel"/>
    <w:tmpl w:val="8C3076A4"/>
    <w:lvl w:ilvl="0" w:tplc="9DBCB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0107671"/>
    <w:multiLevelType w:val="hybridMultilevel"/>
    <w:tmpl w:val="0324D060"/>
    <w:lvl w:ilvl="0" w:tplc="B1B037FE">
      <w:start w:val="1"/>
      <w:numFmt w:val="decimal"/>
      <w:pStyle w:val="para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78673022">
    <w:abstractNumId w:val="1"/>
  </w:num>
  <w:num w:numId="2" w16cid:durableId="1712414177">
    <w:abstractNumId w:val="1"/>
  </w:num>
  <w:num w:numId="3" w16cid:durableId="171646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2A1"/>
    <w:rsid w:val="00084102"/>
    <w:rsid w:val="00097959"/>
    <w:rsid w:val="000A07F3"/>
    <w:rsid w:val="000A0813"/>
    <w:rsid w:val="000D4E7B"/>
    <w:rsid w:val="0014115E"/>
    <w:rsid w:val="00143508"/>
    <w:rsid w:val="0014553F"/>
    <w:rsid w:val="00155A73"/>
    <w:rsid w:val="001A051F"/>
    <w:rsid w:val="001D4F03"/>
    <w:rsid w:val="001F0122"/>
    <w:rsid w:val="002141C1"/>
    <w:rsid w:val="00220970"/>
    <w:rsid w:val="00220E26"/>
    <w:rsid w:val="00243E86"/>
    <w:rsid w:val="0024566F"/>
    <w:rsid w:val="0025193E"/>
    <w:rsid w:val="00274425"/>
    <w:rsid w:val="002A368D"/>
    <w:rsid w:val="002A6BA8"/>
    <w:rsid w:val="00314D79"/>
    <w:rsid w:val="003D6BB5"/>
    <w:rsid w:val="003F5C35"/>
    <w:rsid w:val="00400F01"/>
    <w:rsid w:val="00412C00"/>
    <w:rsid w:val="00416AA9"/>
    <w:rsid w:val="004611EC"/>
    <w:rsid w:val="004A0EE4"/>
    <w:rsid w:val="004F345C"/>
    <w:rsid w:val="005335D2"/>
    <w:rsid w:val="00536C34"/>
    <w:rsid w:val="00550BA3"/>
    <w:rsid w:val="005945B0"/>
    <w:rsid w:val="00597309"/>
    <w:rsid w:val="005B1A49"/>
    <w:rsid w:val="005C58A4"/>
    <w:rsid w:val="005E6B1A"/>
    <w:rsid w:val="005E7B75"/>
    <w:rsid w:val="005F4A9E"/>
    <w:rsid w:val="00665F61"/>
    <w:rsid w:val="00685B79"/>
    <w:rsid w:val="00716569"/>
    <w:rsid w:val="007367F1"/>
    <w:rsid w:val="007940CB"/>
    <w:rsid w:val="007E5869"/>
    <w:rsid w:val="008243BF"/>
    <w:rsid w:val="0083198F"/>
    <w:rsid w:val="00877B1B"/>
    <w:rsid w:val="0089093F"/>
    <w:rsid w:val="00896E29"/>
    <w:rsid w:val="008C421A"/>
    <w:rsid w:val="008E6F20"/>
    <w:rsid w:val="00933B66"/>
    <w:rsid w:val="009448CF"/>
    <w:rsid w:val="009513A4"/>
    <w:rsid w:val="009620EE"/>
    <w:rsid w:val="0098176D"/>
    <w:rsid w:val="009A77A7"/>
    <w:rsid w:val="009B15D9"/>
    <w:rsid w:val="009C1A36"/>
    <w:rsid w:val="00A04FA3"/>
    <w:rsid w:val="00A732D1"/>
    <w:rsid w:val="00AA08ED"/>
    <w:rsid w:val="00AA3EE5"/>
    <w:rsid w:val="00AB4C6B"/>
    <w:rsid w:val="00AD7AF3"/>
    <w:rsid w:val="00AE17E0"/>
    <w:rsid w:val="00AE4863"/>
    <w:rsid w:val="00B055EC"/>
    <w:rsid w:val="00B139F0"/>
    <w:rsid w:val="00B153FC"/>
    <w:rsid w:val="00B43588"/>
    <w:rsid w:val="00B50714"/>
    <w:rsid w:val="00B51988"/>
    <w:rsid w:val="00B57BF5"/>
    <w:rsid w:val="00B966E6"/>
    <w:rsid w:val="00BC3112"/>
    <w:rsid w:val="00BC360D"/>
    <w:rsid w:val="00C21057"/>
    <w:rsid w:val="00C22E63"/>
    <w:rsid w:val="00C34FBD"/>
    <w:rsid w:val="00C47721"/>
    <w:rsid w:val="00C6343C"/>
    <w:rsid w:val="00D041A8"/>
    <w:rsid w:val="00D21ADA"/>
    <w:rsid w:val="00D47EB1"/>
    <w:rsid w:val="00D75212"/>
    <w:rsid w:val="00D85B54"/>
    <w:rsid w:val="00D911C5"/>
    <w:rsid w:val="00DA6E3C"/>
    <w:rsid w:val="00DE0E42"/>
    <w:rsid w:val="00DE41AF"/>
    <w:rsid w:val="00E04344"/>
    <w:rsid w:val="00E1313E"/>
    <w:rsid w:val="00E76361"/>
    <w:rsid w:val="00E872A1"/>
    <w:rsid w:val="00EA57B8"/>
    <w:rsid w:val="00EB6675"/>
    <w:rsid w:val="00EC52F4"/>
    <w:rsid w:val="00ED088B"/>
    <w:rsid w:val="00ED6BA8"/>
    <w:rsid w:val="00F01B83"/>
    <w:rsid w:val="00F221FA"/>
    <w:rsid w:val="00F25B09"/>
    <w:rsid w:val="00F42571"/>
    <w:rsid w:val="00F620CD"/>
    <w:rsid w:val="00F65F76"/>
    <w:rsid w:val="00F747E7"/>
    <w:rsid w:val="00FE2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D31AC2"/>
  <w15:docId w15:val="{5BC1FB2C-CAA8-4960-95D4-FEA37C78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E2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">
    <w:name w:val="para"/>
    <w:basedOn w:val="a3"/>
    <w:autoRedefine/>
    <w:rsid w:val="00220E26"/>
    <w:pPr>
      <w:numPr>
        <w:numId w:val="2"/>
      </w:numPr>
      <w:tabs>
        <w:tab w:val="left" w:pos="480"/>
        <w:tab w:val="left" w:pos="3360"/>
        <w:tab w:val="left" w:pos="6240"/>
        <w:tab w:val="left" w:pos="9120"/>
      </w:tabs>
      <w:adjustRightInd w:val="0"/>
      <w:snapToGrid w:val="0"/>
      <w:spacing w:afterLines="100" w:line="240" w:lineRule="atLeast"/>
    </w:pPr>
    <w:rPr>
      <w:rFonts w:eastAsia="標楷體"/>
      <w:sz w:val="28"/>
    </w:rPr>
  </w:style>
  <w:style w:type="paragraph" w:styleId="a3">
    <w:name w:val="Body Text"/>
    <w:basedOn w:val="a"/>
    <w:rsid w:val="00220E26"/>
    <w:pPr>
      <w:spacing w:after="120"/>
    </w:pPr>
  </w:style>
  <w:style w:type="paragraph" w:styleId="a4">
    <w:name w:val="footer"/>
    <w:basedOn w:val="a"/>
    <w:link w:val="a5"/>
    <w:rsid w:val="00AB4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AB4C6B"/>
  </w:style>
  <w:style w:type="paragraph" w:styleId="a7">
    <w:name w:val="header"/>
    <w:basedOn w:val="a"/>
    <w:link w:val="a8"/>
    <w:uiPriority w:val="99"/>
    <w:rsid w:val="00AB4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B50714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頁首 字元"/>
    <w:basedOn w:val="a0"/>
    <w:link w:val="a7"/>
    <w:uiPriority w:val="99"/>
    <w:rsid w:val="00220970"/>
    <w:rPr>
      <w:kern w:val="2"/>
    </w:rPr>
  </w:style>
  <w:style w:type="character" w:customStyle="1" w:styleId="a5">
    <w:name w:val="頁尾 字元"/>
    <w:basedOn w:val="a0"/>
    <w:link w:val="a4"/>
    <w:rsid w:val="00220970"/>
    <w:rPr>
      <w:kern w:val="2"/>
    </w:rPr>
  </w:style>
  <w:style w:type="paragraph" w:styleId="a9">
    <w:name w:val="Balloon Text"/>
    <w:basedOn w:val="a"/>
    <w:link w:val="aa"/>
    <w:semiHidden/>
    <w:unhideWhenUsed/>
    <w:rsid w:val="00D752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D7521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中山醫學大學學生放棄修讀雙主修申請表</dc:title>
  <dc:subject/>
  <dc:creator>admin</dc:creator>
  <cp:keywords/>
  <dc:description/>
  <cp:lastModifiedBy>Penny Lin</cp:lastModifiedBy>
  <cp:revision>26</cp:revision>
  <cp:lastPrinted>2022-11-24T07:34:00Z</cp:lastPrinted>
  <dcterms:created xsi:type="dcterms:W3CDTF">2022-11-18T13:50:00Z</dcterms:created>
  <dcterms:modified xsi:type="dcterms:W3CDTF">2026-04-24T09:36:00Z</dcterms:modified>
</cp:coreProperties>
</file>