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386" w:rsidRDefault="00B45386" w:rsidP="00B45386">
      <w:pPr>
        <w:pStyle w:val="a4"/>
        <w:ind w:left="400"/>
        <w:jc w:val="center"/>
        <w:rPr>
          <w:rFonts w:eastAsia="標楷體"/>
          <w:sz w:val="36"/>
          <w:szCs w:val="36"/>
        </w:rPr>
      </w:pPr>
      <w:r>
        <w:rPr>
          <w:rFonts w:ascii="New Roman" w:eastAsia="標楷體" w:hAnsi="New Roman" w:cs="標楷體" w:hint="eastAsia"/>
          <w:kern w:val="0"/>
          <w:sz w:val="36"/>
          <w:szCs w:val="36"/>
        </w:rPr>
        <w:t>中</w:t>
      </w:r>
      <w:r>
        <w:rPr>
          <w:rFonts w:ascii="New Roman" w:eastAsia="標楷體" w:hAnsi="New Roman" w:cs="New Roman"/>
          <w:kern w:val="0"/>
          <w:sz w:val="36"/>
          <w:szCs w:val="36"/>
        </w:rPr>
        <w:t xml:space="preserve"> </w:t>
      </w:r>
      <w:r>
        <w:rPr>
          <w:rFonts w:ascii="New Roman" w:eastAsia="標楷體" w:hAnsi="New Roman" w:cs="標楷體" w:hint="eastAsia"/>
          <w:kern w:val="0"/>
          <w:sz w:val="36"/>
          <w:szCs w:val="36"/>
        </w:rPr>
        <w:t>山</w:t>
      </w:r>
      <w:r>
        <w:rPr>
          <w:rFonts w:ascii="New Roman" w:eastAsia="標楷體" w:hAnsi="New Roman" w:cs="New Roman"/>
          <w:kern w:val="0"/>
          <w:sz w:val="36"/>
          <w:szCs w:val="36"/>
        </w:rPr>
        <w:t xml:space="preserve"> </w:t>
      </w:r>
      <w:r>
        <w:rPr>
          <w:rFonts w:ascii="New Roman" w:eastAsia="標楷體" w:hAnsi="New Roman" w:cs="標楷體" w:hint="eastAsia"/>
          <w:kern w:val="0"/>
          <w:sz w:val="36"/>
          <w:szCs w:val="36"/>
        </w:rPr>
        <w:t>醫</w:t>
      </w:r>
      <w:r>
        <w:rPr>
          <w:rFonts w:ascii="New Roman" w:eastAsia="標楷體" w:hAnsi="New Roman" w:cs="New Roman"/>
          <w:kern w:val="0"/>
          <w:sz w:val="36"/>
          <w:szCs w:val="36"/>
        </w:rPr>
        <w:t xml:space="preserve"> </w:t>
      </w:r>
      <w:r>
        <w:rPr>
          <w:rFonts w:ascii="New Roman" w:eastAsia="標楷體" w:hAnsi="New Roman" w:cs="標楷體" w:hint="eastAsia"/>
          <w:kern w:val="0"/>
          <w:sz w:val="36"/>
          <w:szCs w:val="36"/>
        </w:rPr>
        <w:t>學</w:t>
      </w:r>
      <w:r>
        <w:rPr>
          <w:rFonts w:ascii="New Roman" w:eastAsia="標楷體" w:hAnsi="New Roman" w:cs="New Roman"/>
          <w:kern w:val="0"/>
          <w:sz w:val="36"/>
          <w:szCs w:val="36"/>
        </w:rPr>
        <w:t xml:space="preserve"> </w:t>
      </w:r>
      <w:r>
        <w:rPr>
          <w:rFonts w:ascii="New Roman" w:eastAsia="標楷體" w:hAnsi="New Roman" w:cs="標楷體" w:hint="eastAsia"/>
          <w:kern w:val="0"/>
          <w:sz w:val="36"/>
          <w:szCs w:val="36"/>
        </w:rPr>
        <w:t>大</w:t>
      </w:r>
      <w:r>
        <w:rPr>
          <w:rFonts w:ascii="New Roman" w:eastAsia="標楷體" w:hAnsi="New Roman" w:cs="New Roman"/>
          <w:kern w:val="0"/>
          <w:sz w:val="36"/>
          <w:szCs w:val="36"/>
        </w:rPr>
        <w:t xml:space="preserve"> </w:t>
      </w:r>
      <w:r>
        <w:rPr>
          <w:rFonts w:ascii="New Roman" w:eastAsia="標楷體" w:hAnsi="New Roman" w:cs="標楷體" w:hint="eastAsia"/>
          <w:kern w:val="0"/>
          <w:sz w:val="36"/>
          <w:szCs w:val="36"/>
        </w:rPr>
        <w:t>學</w:t>
      </w:r>
      <w:r>
        <w:rPr>
          <w:rFonts w:ascii="New Roman" w:eastAsia="標楷體" w:hAnsi="New Roman" w:cs="New Roman"/>
          <w:kern w:val="0"/>
          <w:sz w:val="36"/>
          <w:szCs w:val="36"/>
        </w:rPr>
        <w:t xml:space="preserve"> </w:t>
      </w:r>
    </w:p>
    <w:p w:rsidR="00B45386" w:rsidRDefault="00343EFD" w:rsidP="00B45386">
      <w:pPr>
        <w:pStyle w:val="a4"/>
        <w:ind w:left="400"/>
        <w:jc w:val="center"/>
        <w:rPr>
          <w:rFonts w:eastAsia="細明體" w:cs="細明體"/>
          <w:sz w:val="32"/>
          <w:szCs w:val="32"/>
        </w:rPr>
      </w:pPr>
      <w:r>
        <w:rPr>
          <w:rFonts w:eastAsia="細明體" w:cs="細明體" w:hint="eastAsia"/>
          <w:sz w:val="32"/>
          <w:szCs w:val="32"/>
          <w:lang w:eastAsia="zh-TW"/>
        </w:rPr>
        <w:t>11</w:t>
      </w:r>
      <w:r w:rsidR="00EC63BE">
        <w:rPr>
          <w:rFonts w:eastAsia="細明體" w:cs="細明體" w:hint="eastAsia"/>
          <w:sz w:val="32"/>
          <w:szCs w:val="32"/>
          <w:lang w:eastAsia="zh-TW"/>
        </w:rPr>
        <w:t>4</w:t>
      </w:r>
      <w:r w:rsidR="00B45386">
        <w:rPr>
          <w:rFonts w:eastAsia="細明體" w:cs="細明體" w:hint="eastAsia"/>
          <w:sz w:val="32"/>
          <w:szCs w:val="32"/>
        </w:rPr>
        <w:t>學年度雙主修應修科目及學分表</w:t>
      </w:r>
      <w:r w:rsidR="00B45386">
        <w:rPr>
          <w:rFonts w:eastAsia="細明體" w:cs="細明體" w:hint="eastAsia"/>
          <w:sz w:val="32"/>
          <w:szCs w:val="32"/>
        </w:rPr>
        <w:t xml:space="preserve"> </w:t>
      </w:r>
    </w:p>
    <w:p w:rsidR="00B45386" w:rsidRDefault="00B45386" w:rsidP="00B45386">
      <w:pPr>
        <w:pStyle w:val="001-"/>
      </w:pPr>
      <w:r>
        <w:rPr>
          <w:rFonts w:hint="eastAsia"/>
          <w:lang w:eastAsia="zh-TW"/>
        </w:rPr>
        <w:t>醫</w:t>
      </w:r>
      <w:proofErr w:type="spellStart"/>
      <w:r>
        <w:rPr>
          <w:rFonts w:hint="eastAsia"/>
        </w:rPr>
        <w:t>學院</w:t>
      </w:r>
      <w:r w:rsidR="007D2606">
        <w:rPr>
          <w:rFonts w:hint="eastAsia"/>
          <w:lang w:eastAsia="zh-TW"/>
        </w:rPr>
        <w:t>護</w:t>
      </w:r>
      <w:r>
        <w:rPr>
          <w:rFonts w:hint="eastAsia"/>
          <w:lang w:eastAsia="zh-TW"/>
        </w:rPr>
        <w:t>理學</w:t>
      </w:r>
      <w:proofErr w:type="spellEnd"/>
      <w:r>
        <w:rPr>
          <w:rFonts w:hint="eastAsia"/>
        </w:rPr>
        <w:t>系</w:t>
      </w:r>
    </w:p>
    <w:p w:rsidR="00B45386" w:rsidRDefault="00B45386" w:rsidP="00B45386">
      <w:pPr>
        <w:rPr>
          <w:rFonts w:cs="新細明體"/>
          <w:b/>
        </w:rPr>
      </w:pPr>
      <w:r w:rsidRPr="004C522E">
        <w:rPr>
          <w:rFonts w:cs="新細明體" w:hint="eastAsia"/>
          <w:b/>
        </w:rPr>
        <w:t xml:space="preserve">第　</w:t>
      </w:r>
      <w:proofErr w:type="gramStart"/>
      <w:r w:rsidRPr="004C522E">
        <w:rPr>
          <w:rFonts w:cs="新細明體" w:hint="eastAsia"/>
          <w:b/>
        </w:rPr>
        <w:t>一</w:t>
      </w:r>
      <w:proofErr w:type="gramEnd"/>
      <w:r w:rsidRPr="004C522E">
        <w:rPr>
          <w:rFonts w:cs="新細明體" w:hint="eastAsia"/>
          <w:b/>
        </w:rPr>
        <w:t xml:space="preserve">　學　年</w:t>
      </w:r>
    </w:p>
    <w:tbl>
      <w:tblPr>
        <w:tblW w:w="10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8"/>
        <w:gridCol w:w="3881"/>
        <w:gridCol w:w="611"/>
        <w:gridCol w:w="636"/>
        <w:gridCol w:w="636"/>
        <w:gridCol w:w="636"/>
        <w:gridCol w:w="1547"/>
      </w:tblGrid>
      <w:tr w:rsidR="00B45386" w:rsidRPr="00754464" w:rsidTr="007B6EB1">
        <w:trPr>
          <w:cantSplit/>
          <w:tblHeader/>
        </w:trPr>
        <w:tc>
          <w:tcPr>
            <w:tcW w:w="10855" w:type="dxa"/>
            <w:gridSpan w:val="7"/>
          </w:tcPr>
          <w:p w:rsidR="00B45386" w:rsidRPr="00754464" w:rsidRDefault="00B45386" w:rsidP="007B6EB1">
            <w:pPr>
              <w:jc w:val="center"/>
              <w:rPr>
                <w:b/>
              </w:rPr>
            </w:pPr>
            <w:r w:rsidRPr="00754464">
              <w:rPr>
                <w:rFonts w:cs="新細明體" w:hint="eastAsia"/>
                <w:b/>
              </w:rPr>
              <w:t xml:space="preserve">第　</w:t>
            </w:r>
            <w:proofErr w:type="gramStart"/>
            <w:r w:rsidRPr="00754464">
              <w:rPr>
                <w:rFonts w:cs="新細明體" w:hint="eastAsia"/>
                <w:b/>
              </w:rPr>
              <w:t>一</w:t>
            </w:r>
            <w:proofErr w:type="gramEnd"/>
            <w:r w:rsidRPr="00754464">
              <w:rPr>
                <w:rFonts w:cs="新細明體" w:hint="eastAsia"/>
                <w:b/>
              </w:rPr>
              <w:t xml:space="preserve">　學　年</w:t>
            </w:r>
          </w:p>
        </w:tc>
      </w:tr>
      <w:tr w:rsidR="00B45386" w:rsidTr="007B6EB1">
        <w:trPr>
          <w:cantSplit/>
          <w:tblHeader/>
        </w:trPr>
        <w:tc>
          <w:tcPr>
            <w:tcW w:w="2908" w:type="dxa"/>
            <w:vAlign w:val="center"/>
          </w:tcPr>
          <w:p w:rsidR="00B45386" w:rsidRDefault="00B45386" w:rsidP="007B6EB1">
            <w:pPr>
              <w:jc w:val="center"/>
            </w:pPr>
            <w:r>
              <w:rPr>
                <w:rFonts w:cs="新細明體" w:hint="eastAsia"/>
              </w:rPr>
              <w:t>科目名稱</w:t>
            </w:r>
          </w:p>
        </w:tc>
        <w:tc>
          <w:tcPr>
            <w:tcW w:w="3881" w:type="dxa"/>
            <w:vAlign w:val="center"/>
          </w:tcPr>
          <w:p w:rsidR="00B45386" w:rsidRDefault="00B45386" w:rsidP="007B6EB1">
            <w:pPr>
              <w:jc w:val="center"/>
            </w:pPr>
            <w:r>
              <w:rPr>
                <w:rFonts w:cs="新細明體" w:hint="eastAsia"/>
              </w:rPr>
              <w:t>英文科目名稱</w:t>
            </w:r>
          </w:p>
        </w:tc>
        <w:tc>
          <w:tcPr>
            <w:tcW w:w="611" w:type="dxa"/>
            <w:vAlign w:val="center"/>
          </w:tcPr>
          <w:p w:rsidR="00B45386" w:rsidRDefault="00B45386" w:rsidP="007B6EB1">
            <w:pPr>
              <w:snapToGrid w:val="0"/>
              <w:spacing w:line="240" w:lineRule="atLeast"/>
              <w:jc w:val="center"/>
            </w:pPr>
            <w:r>
              <w:rPr>
                <w:rFonts w:cs="新細明體" w:hint="eastAsia"/>
              </w:rPr>
              <w:t>必選</w:t>
            </w:r>
          </w:p>
          <w:p w:rsidR="00B45386" w:rsidRDefault="00B45386" w:rsidP="007B6EB1">
            <w:pPr>
              <w:snapToGrid w:val="0"/>
              <w:spacing w:line="240" w:lineRule="atLeast"/>
              <w:jc w:val="center"/>
            </w:pPr>
            <w:r>
              <w:rPr>
                <w:rFonts w:cs="新細明體" w:hint="eastAsia"/>
              </w:rPr>
              <w:t>修</w:t>
            </w:r>
          </w:p>
        </w:tc>
        <w:tc>
          <w:tcPr>
            <w:tcW w:w="636" w:type="dxa"/>
            <w:vAlign w:val="center"/>
          </w:tcPr>
          <w:p w:rsidR="00B45386" w:rsidRDefault="00B45386" w:rsidP="007B6EB1">
            <w:pPr>
              <w:snapToGrid w:val="0"/>
              <w:spacing w:line="240" w:lineRule="atLeast"/>
              <w:jc w:val="center"/>
            </w:pPr>
            <w:r>
              <w:rPr>
                <w:rFonts w:cs="新細明體" w:hint="eastAsia"/>
              </w:rPr>
              <w:t>合計</w:t>
            </w:r>
          </w:p>
          <w:p w:rsidR="00B45386" w:rsidRDefault="00B45386" w:rsidP="007B6EB1">
            <w:pPr>
              <w:snapToGrid w:val="0"/>
              <w:spacing w:line="240" w:lineRule="atLeast"/>
              <w:jc w:val="center"/>
            </w:pPr>
            <w:r>
              <w:rPr>
                <w:rFonts w:cs="新細明體" w:hint="eastAsia"/>
              </w:rPr>
              <w:t>學分</w:t>
            </w:r>
          </w:p>
        </w:tc>
        <w:tc>
          <w:tcPr>
            <w:tcW w:w="636" w:type="dxa"/>
            <w:vAlign w:val="center"/>
          </w:tcPr>
          <w:p w:rsidR="00B45386" w:rsidRDefault="00B45386" w:rsidP="007B6EB1">
            <w:pPr>
              <w:snapToGrid w:val="0"/>
              <w:spacing w:line="240" w:lineRule="atLeast"/>
              <w:jc w:val="center"/>
            </w:pPr>
            <w:r>
              <w:rPr>
                <w:rFonts w:cs="新細明體" w:hint="eastAsia"/>
              </w:rPr>
              <w:t>第一</w:t>
            </w:r>
          </w:p>
          <w:p w:rsidR="00B45386" w:rsidRDefault="00B45386" w:rsidP="007B6EB1">
            <w:pPr>
              <w:snapToGrid w:val="0"/>
              <w:spacing w:line="240" w:lineRule="atLeast"/>
              <w:jc w:val="center"/>
            </w:pPr>
            <w:r>
              <w:rPr>
                <w:rFonts w:cs="新細明體" w:hint="eastAsia"/>
              </w:rPr>
              <w:t>學期</w:t>
            </w:r>
          </w:p>
        </w:tc>
        <w:tc>
          <w:tcPr>
            <w:tcW w:w="636" w:type="dxa"/>
            <w:vAlign w:val="center"/>
          </w:tcPr>
          <w:p w:rsidR="00B45386" w:rsidRDefault="00B45386" w:rsidP="007B6EB1">
            <w:pPr>
              <w:snapToGrid w:val="0"/>
              <w:spacing w:line="240" w:lineRule="atLeast"/>
              <w:jc w:val="center"/>
            </w:pPr>
            <w:r>
              <w:rPr>
                <w:rFonts w:cs="新細明體" w:hint="eastAsia"/>
              </w:rPr>
              <w:t>第二</w:t>
            </w:r>
          </w:p>
          <w:p w:rsidR="00B45386" w:rsidRDefault="00B45386" w:rsidP="007B6EB1">
            <w:pPr>
              <w:snapToGrid w:val="0"/>
              <w:spacing w:line="240" w:lineRule="atLeast"/>
              <w:jc w:val="center"/>
            </w:pPr>
            <w:r>
              <w:rPr>
                <w:rFonts w:cs="新細明體" w:hint="eastAsia"/>
              </w:rPr>
              <w:t>學期</w:t>
            </w:r>
          </w:p>
        </w:tc>
        <w:tc>
          <w:tcPr>
            <w:tcW w:w="1547" w:type="dxa"/>
            <w:vAlign w:val="center"/>
          </w:tcPr>
          <w:p w:rsidR="00B45386" w:rsidRDefault="00B45386" w:rsidP="007B6EB1">
            <w:pPr>
              <w:jc w:val="center"/>
            </w:pPr>
            <w:r>
              <w:rPr>
                <w:rFonts w:cs="新細明體" w:hint="eastAsia"/>
              </w:rPr>
              <w:t>備註</w:t>
            </w:r>
          </w:p>
        </w:tc>
      </w:tr>
      <w:tr w:rsidR="007D2606" w:rsidTr="007B6EB1">
        <w:trPr>
          <w:cantSplit/>
        </w:trPr>
        <w:tc>
          <w:tcPr>
            <w:tcW w:w="2908" w:type="dxa"/>
            <w:vAlign w:val="center"/>
          </w:tcPr>
          <w:p w:rsidR="007D2606" w:rsidRDefault="007D2606" w:rsidP="007D2606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解剖學</w:t>
            </w:r>
          </w:p>
        </w:tc>
        <w:tc>
          <w:tcPr>
            <w:tcW w:w="3881" w:type="dxa"/>
            <w:vAlign w:val="center"/>
          </w:tcPr>
          <w:p w:rsidR="007D2606" w:rsidRDefault="007D2606" w:rsidP="007D2606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Human Anatomy</w:t>
            </w:r>
          </w:p>
        </w:tc>
        <w:tc>
          <w:tcPr>
            <w:tcW w:w="611" w:type="dxa"/>
            <w:vAlign w:val="center"/>
          </w:tcPr>
          <w:p w:rsidR="007D2606" w:rsidRDefault="007D2606" w:rsidP="007D2606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:rsidR="007D2606" w:rsidRDefault="007D2606" w:rsidP="007D2606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:rsidR="007D2606" w:rsidRDefault="007D2606" w:rsidP="007D2606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:rsidR="007D2606" w:rsidRDefault="007D2606" w:rsidP="007D2606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1547" w:type="dxa"/>
            <w:vAlign w:val="center"/>
          </w:tcPr>
          <w:p w:rsidR="007D2606" w:rsidRDefault="007D2606" w:rsidP="007D2606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7D2606" w:rsidTr="007B6EB1">
        <w:trPr>
          <w:cantSplit/>
        </w:trPr>
        <w:tc>
          <w:tcPr>
            <w:tcW w:w="2908" w:type="dxa"/>
            <w:vAlign w:val="center"/>
          </w:tcPr>
          <w:p w:rsidR="007D2606" w:rsidRDefault="007D2606" w:rsidP="007D2606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解剖學實驗</w:t>
            </w:r>
          </w:p>
        </w:tc>
        <w:tc>
          <w:tcPr>
            <w:tcW w:w="3881" w:type="dxa"/>
            <w:vAlign w:val="center"/>
          </w:tcPr>
          <w:p w:rsidR="007D2606" w:rsidRDefault="007D2606" w:rsidP="007D2606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Human Anatomy Laboratory</w:t>
            </w:r>
          </w:p>
        </w:tc>
        <w:tc>
          <w:tcPr>
            <w:tcW w:w="611" w:type="dxa"/>
            <w:vAlign w:val="center"/>
          </w:tcPr>
          <w:p w:rsidR="007D2606" w:rsidRDefault="007D2606" w:rsidP="007D2606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:rsidR="007D2606" w:rsidRDefault="007D2606" w:rsidP="007D2606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1</w:t>
            </w:r>
          </w:p>
        </w:tc>
        <w:tc>
          <w:tcPr>
            <w:tcW w:w="636" w:type="dxa"/>
            <w:vAlign w:val="center"/>
          </w:tcPr>
          <w:p w:rsidR="007D2606" w:rsidRDefault="007D2606" w:rsidP="007D2606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1</w:t>
            </w:r>
          </w:p>
        </w:tc>
        <w:tc>
          <w:tcPr>
            <w:tcW w:w="636" w:type="dxa"/>
            <w:vAlign w:val="center"/>
          </w:tcPr>
          <w:p w:rsidR="007D2606" w:rsidRDefault="007D2606" w:rsidP="007D2606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1547" w:type="dxa"/>
            <w:vAlign w:val="center"/>
          </w:tcPr>
          <w:p w:rsidR="007D2606" w:rsidRDefault="007D2606" w:rsidP="007D2606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7D2606" w:rsidTr="007B6EB1">
        <w:trPr>
          <w:cantSplit/>
        </w:trPr>
        <w:tc>
          <w:tcPr>
            <w:tcW w:w="2908" w:type="dxa"/>
            <w:vAlign w:val="center"/>
          </w:tcPr>
          <w:p w:rsidR="007D2606" w:rsidRDefault="007D2606" w:rsidP="007D2606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普通心理學</w:t>
            </w:r>
          </w:p>
        </w:tc>
        <w:tc>
          <w:tcPr>
            <w:tcW w:w="3881" w:type="dxa"/>
            <w:vAlign w:val="center"/>
          </w:tcPr>
          <w:p w:rsidR="007D2606" w:rsidRDefault="007D2606" w:rsidP="007D2606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General Psychology</w:t>
            </w:r>
          </w:p>
        </w:tc>
        <w:tc>
          <w:tcPr>
            <w:tcW w:w="611" w:type="dxa"/>
          </w:tcPr>
          <w:p w:rsidR="007D2606" w:rsidRDefault="007D2606" w:rsidP="007D2606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:rsidR="007D2606" w:rsidRDefault="007D2606" w:rsidP="007D2606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:rsidR="007D2606" w:rsidRDefault="007D2606" w:rsidP="007D2606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:rsidR="007D2606" w:rsidRDefault="007D2606" w:rsidP="007D2606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1547" w:type="dxa"/>
            <w:vAlign w:val="center"/>
          </w:tcPr>
          <w:p w:rsidR="007D2606" w:rsidRDefault="007D2606" w:rsidP="007D2606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7D2606" w:rsidTr="007B6EB1">
        <w:trPr>
          <w:cantSplit/>
        </w:trPr>
        <w:tc>
          <w:tcPr>
            <w:tcW w:w="2908" w:type="dxa"/>
            <w:vAlign w:val="center"/>
          </w:tcPr>
          <w:p w:rsidR="007D2606" w:rsidRDefault="007D2606" w:rsidP="007D2606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生理學</w:t>
            </w:r>
          </w:p>
        </w:tc>
        <w:tc>
          <w:tcPr>
            <w:tcW w:w="3881" w:type="dxa"/>
            <w:vAlign w:val="center"/>
          </w:tcPr>
          <w:p w:rsidR="007D2606" w:rsidRDefault="007D2606" w:rsidP="007D2606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Physiology</w:t>
            </w:r>
          </w:p>
        </w:tc>
        <w:tc>
          <w:tcPr>
            <w:tcW w:w="611" w:type="dxa"/>
            <w:vAlign w:val="center"/>
          </w:tcPr>
          <w:p w:rsidR="007D2606" w:rsidRDefault="007D2606" w:rsidP="007D2606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:rsidR="007D2606" w:rsidRDefault="007D2606" w:rsidP="007D2606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:rsidR="007D2606" w:rsidRDefault="007D2606" w:rsidP="007D2606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636" w:type="dxa"/>
            <w:vAlign w:val="center"/>
          </w:tcPr>
          <w:p w:rsidR="007D2606" w:rsidRDefault="007D2606" w:rsidP="007D2606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1547" w:type="dxa"/>
            <w:vAlign w:val="center"/>
          </w:tcPr>
          <w:p w:rsidR="007D2606" w:rsidRDefault="007D2606" w:rsidP="007D2606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7D2606" w:rsidTr="007B6EB1">
        <w:trPr>
          <w:cantSplit/>
        </w:trPr>
        <w:tc>
          <w:tcPr>
            <w:tcW w:w="2908" w:type="dxa"/>
            <w:vAlign w:val="center"/>
          </w:tcPr>
          <w:p w:rsidR="007D2606" w:rsidRDefault="007D2606" w:rsidP="007D2606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生物化學</w:t>
            </w:r>
          </w:p>
        </w:tc>
        <w:tc>
          <w:tcPr>
            <w:tcW w:w="3881" w:type="dxa"/>
            <w:vAlign w:val="center"/>
          </w:tcPr>
          <w:p w:rsidR="007D2606" w:rsidRDefault="007D2606" w:rsidP="007D2606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Biochemistry</w:t>
            </w:r>
          </w:p>
        </w:tc>
        <w:tc>
          <w:tcPr>
            <w:tcW w:w="611" w:type="dxa"/>
          </w:tcPr>
          <w:p w:rsidR="007D2606" w:rsidRDefault="007D2606" w:rsidP="007D2606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:rsidR="007D2606" w:rsidRDefault="007D2606" w:rsidP="007D2606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:rsidR="007D2606" w:rsidRDefault="007D2606" w:rsidP="007D2606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636" w:type="dxa"/>
            <w:vAlign w:val="center"/>
          </w:tcPr>
          <w:p w:rsidR="007D2606" w:rsidRDefault="007D2606" w:rsidP="007D2606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1547" w:type="dxa"/>
            <w:vAlign w:val="center"/>
          </w:tcPr>
          <w:p w:rsidR="007D2606" w:rsidRDefault="007D2606" w:rsidP="007D2606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7D2606" w:rsidTr="007B6EB1">
        <w:trPr>
          <w:cantSplit/>
        </w:trPr>
        <w:tc>
          <w:tcPr>
            <w:tcW w:w="2908" w:type="dxa"/>
            <w:vAlign w:val="center"/>
          </w:tcPr>
          <w:p w:rsidR="007D2606" w:rsidRDefault="007D2606" w:rsidP="007D2606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生理學實驗</w:t>
            </w:r>
          </w:p>
        </w:tc>
        <w:tc>
          <w:tcPr>
            <w:tcW w:w="3881" w:type="dxa"/>
            <w:vAlign w:val="center"/>
          </w:tcPr>
          <w:p w:rsidR="007D2606" w:rsidRDefault="007D2606" w:rsidP="007D2606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Physiology Laboratory</w:t>
            </w:r>
          </w:p>
        </w:tc>
        <w:tc>
          <w:tcPr>
            <w:tcW w:w="611" w:type="dxa"/>
            <w:vAlign w:val="center"/>
          </w:tcPr>
          <w:p w:rsidR="007D2606" w:rsidRDefault="007D2606" w:rsidP="007D2606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:rsidR="007D2606" w:rsidRDefault="007D2606" w:rsidP="007D2606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1</w:t>
            </w:r>
          </w:p>
        </w:tc>
        <w:tc>
          <w:tcPr>
            <w:tcW w:w="636" w:type="dxa"/>
            <w:vAlign w:val="center"/>
          </w:tcPr>
          <w:p w:rsidR="007D2606" w:rsidRDefault="007D2606" w:rsidP="007D2606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636" w:type="dxa"/>
            <w:vAlign w:val="center"/>
          </w:tcPr>
          <w:p w:rsidR="007D2606" w:rsidRDefault="007D2606" w:rsidP="007D2606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1</w:t>
            </w:r>
          </w:p>
        </w:tc>
        <w:tc>
          <w:tcPr>
            <w:tcW w:w="1547" w:type="dxa"/>
            <w:vAlign w:val="center"/>
          </w:tcPr>
          <w:p w:rsidR="007D2606" w:rsidRDefault="007D2606" w:rsidP="007D2606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7D2606" w:rsidTr="007B6EB1">
        <w:trPr>
          <w:cantSplit/>
        </w:trPr>
        <w:tc>
          <w:tcPr>
            <w:tcW w:w="2908" w:type="dxa"/>
            <w:vAlign w:val="center"/>
          </w:tcPr>
          <w:p w:rsidR="007D2606" w:rsidRDefault="007D2606" w:rsidP="007D2606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護理學導論</w:t>
            </w:r>
          </w:p>
        </w:tc>
        <w:tc>
          <w:tcPr>
            <w:tcW w:w="3881" w:type="dxa"/>
            <w:vAlign w:val="center"/>
          </w:tcPr>
          <w:p w:rsidR="007D2606" w:rsidRDefault="007D2606" w:rsidP="007D2606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Introduction to Nursing</w:t>
            </w:r>
          </w:p>
        </w:tc>
        <w:tc>
          <w:tcPr>
            <w:tcW w:w="611" w:type="dxa"/>
            <w:vAlign w:val="center"/>
          </w:tcPr>
          <w:p w:rsidR="007D2606" w:rsidRDefault="007D2606" w:rsidP="007D2606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:rsidR="007D2606" w:rsidRDefault="007D2606" w:rsidP="007D2606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:rsidR="007D2606" w:rsidRDefault="007D2606" w:rsidP="007D2606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636" w:type="dxa"/>
            <w:vAlign w:val="center"/>
          </w:tcPr>
          <w:p w:rsidR="007D2606" w:rsidRDefault="007D2606" w:rsidP="007D2606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1547" w:type="dxa"/>
            <w:vAlign w:val="center"/>
          </w:tcPr>
          <w:p w:rsidR="007D2606" w:rsidRDefault="007D2606" w:rsidP="007D2606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B45386" w:rsidRPr="000B4331" w:rsidTr="007B6EB1">
        <w:trPr>
          <w:cantSplit/>
          <w:trHeight w:val="358"/>
        </w:trPr>
        <w:tc>
          <w:tcPr>
            <w:tcW w:w="10855" w:type="dxa"/>
            <w:gridSpan w:val="7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45386" w:rsidRPr="000B4331" w:rsidRDefault="00B45386" w:rsidP="007B6EB1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</w:rPr>
            </w:pPr>
            <w:r w:rsidRPr="000B4331">
              <w:rPr>
                <w:rFonts w:ascii="新細明體" w:hAnsi="新細明體" w:cs="新細明體" w:hint="eastAsia"/>
                <w:b/>
              </w:rPr>
              <w:t>必修</w:t>
            </w:r>
            <w:r>
              <w:rPr>
                <w:rFonts w:ascii="新細明體" w:hAnsi="新細明體" w:cs="新細明體"/>
                <w:b/>
              </w:rPr>
              <w:t>1</w:t>
            </w:r>
            <w:r w:rsidR="007D2606">
              <w:rPr>
                <w:rFonts w:ascii="新細明體" w:hAnsi="新細明體" w:cs="新細明體" w:hint="eastAsia"/>
                <w:b/>
              </w:rPr>
              <w:t>2</w:t>
            </w:r>
            <w:r w:rsidRPr="000B4331">
              <w:rPr>
                <w:rFonts w:ascii="新細明體" w:hAnsi="新細明體" w:cs="新細明體" w:hint="eastAsia"/>
                <w:b/>
              </w:rPr>
              <w:t>學分／上學期</w:t>
            </w:r>
            <w:r w:rsidR="00F73AC3">
              <w:rPr>
                <w:rFonts w:ascii="新細明體" w:hAnsi="新細明體" w:cs="新細明體" w:hint="eastAsia"/>
                <w:b/>
              </w:rPr>
              <w:t>5</w:t>
            </w:r>
            <w:r w:rsidRPr="000B4331">
              <w:rPr>
                <w:rFonts w:ascii="新細明體" w:hAnsi="新細明體" w:cs="新細明體" w:hint="eastAsia"/>
                <w:b/>
              </w:rPr>
              <w:t>學分、下學期</w:t>
            </w:r>
            <w:r w:rsidR="007D2606">
              <w:rPr>
                <w:rFonts w:ascii="新細明體" w:hAnsi="新細明體" w:cs="新細明體" w:hint="eastAsia"/>
                <w:b/>
              </w:rPr>
              <w:t>7</w:t>
            </w:r>
            <w:r w:rsidRPr="000B4331">
              <w:rPr>
                <w:rFonts w:ascii="新細明體" w:hAnsi="新細明體" w:cs="新細明體" w:hint="eastAsia"/>
                <w:b/>
              </w:rPr>
              <w:t>學分</w:t>
            </w:r>
          </w:p>
        </w:tc>
      </w:tr>
    </w:tbl>
    <w:p w:rsidR="00B45386" w:rsidRDefault="00B45386" w:rsidP="00B45386"/>
    <w:p w:rsidR="00B45386" w:rsidRDefault="00B45386" w:rsidP="00B45386">
      <w:pPr>
        <w:rPr>
          <w:rFonts w:cs="新細明體"/>
          <w:b/>
        </w:rPr>
      </w:pPr>
      <w:r>
        <w:rPr>
          <w:rFonts w:cs="新細明體" w:hint="eastAsia"/>
          <w:b/>
        </w:rPr>
        <w:t>第　二</w:t>
      </w:r>
      <w:r w:rsidRPr="004C522E">
        <w:rPr>
          <w:rFonts w:cs="新細明體" w:hint="eastAsia"/>
          <w:b/>
        </w:rPr>
        <w:t xml:space="preserve">　學　年</w:t>
      </w:r>
    </w:p>
    <w:tbl>
      <w:tblPr>
        <w:tblW w:w="10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8"/>
        <w:gridCol w:w="3881"/>
        <w:gridCol w:w="611"/>
        <w:gridCol w:w="636"/>
        <w:gridCol w:w="636"/>
        <w:gridCol w:w="636"/>
        <w:gridCol w:w="1547"/>
      </w:tblGrid>
      <w:tr w:rsidR="00B45386" w:rsidRPr="00754464" w:rsidTr="007B6EB1">
        <w:trPr>
          <w:cantSplit/>
          <w:tblHeader/>
        </w:trPr>
        <w:tc>
          <w:tcPr>
            <w:tcW w:w="10855" w:type="dxa"/>
            <w:gridSpan w:val="7"/>
          </w:tcPr>
          <w:p w:rsidR="00B45386" w:rsidRPr="00754464" w:rsidRDefault="00B45386" w:rsidP="007B6EB1">
            <w:pPr>
              <w:jc w:val="center"/>
              <w:rPr>
                <w:rFonts w:cs="新細明體"/>
                <w:b/>
              </w:rPr>
            </w:pPr>
            <w:r w:rsidRPr="00754464">
              <w:rPr>
                <w:rFonts w:cs="新細明體" w:hint="eastAsia"/>
                <w:b/>
              </w:rPr>
              <w:t>第　二　學　年</w:t>
            </w:r>
          </w:p>
        </w:tc>
      </w:tr>
      <w:tr w:rsidR="00B45386" w:rsidTr="007B6EB1">
        <w:trPr>
          <w:cantSplit/>
          <w:tblHeader/>
        </w:trPr>
        <w:tc>
          <w:tcPr>
            <w:tcW w:w="2908" w:type="dxa"/>
            <w:vAlign w:val="center"/>
          </w:tcPr>
          <w:p w:rsidR="00B45386" w:rsidRDefault="00B45386" w:rsidP="007B6EB1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科目名稱</w:t>
            </w:r>
          </w:p>
        </w:tc>
        <w:tc>
          <w:tcPr>
            <w:tcW w:w="3881" w:type="dxa"/>
            <w:vAlign w:val="center"/>
          </w:tcPr>
          <w:p w:rsidR="00B45386" w:rsidRDefault="00B45386" w:rsidP="007B6EB1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英文科目名稱</w:t>
            </w:r>
          </w:p>
        </w:tc>
        <w:tc>
          <w:tcPr>
            <w:tcW w:w="611" w:type="dxa"/>
            <w:vAlign w:val="center"/>
          </w:tcPr>
          <w:p w:rsidR="00B45386" w:rsidRDefault="00B45386" w:rsidP="007B6EB1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</w:t>
            </w:r>
            <w:r>
              <w:rPr>
                <w:rFonts w:cs="新細明體" w:hint="eastAsia"/>
              </w:rPr>
              <w:t>/</w:t>
            </w:r>
            <w:r>
              <w:rPr>
                <w:rFonts w:cs="新細明體" w:hint="eastAsia"/>
              </w:rPr>
              <w:t>選修</w:t>
            </w:r>
          </w:p>
        </w:tc>
        <w:tc>
          <w:tcPr>
            <w:tcW w:w="636" w:type="dxa"/>
            <w:vAlign w:val="center"/>
          </w:tcPr>
          <w:p w:rsidR="00B45386" w:rsidRDefault="00B45386" w:rsidP="007B6EB1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合計學分</w:t>
            </w:r>
          </w:p>
        </w:tc>
        <w:tc>
          <w:tcPr>
            <w:tcW w:w="636" w:type="dxa"/>
            <w:vAlign w:val="center"/>
          </w:tcPr>
          <w:p w:rsidR="00B45386" w:rsidRDefault="00B45386" w:rsidP="007B6EB1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第一學期</w:t>
            </w:r>
          </w:p>
        </w:tc>
        <w:tc>
          <w:tcPr>
            <w:tcW w:w="636" w:type="dxa"/>
            <w:vAlign w:val="center"/>
          </w:tcPr>
          <w:p w:rsidR="00B45386" w:rsidRDefault="00B45386" w:rsidP="007B6EB1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第二學期</w:t>
            </w:r>
          </w:p>
        </w:tc>
        <w:tc>
          <w:tcPr>
            <w:tcW w:w="1547" w:type="dxa"/>
            <w:vAlign w:val="center"/>
          </w:tcPr>
          <w:p w:rsidR="00B45386" w:rsidRDefault="00B45386" w:rsidP="007B6EB1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備註</w:t>
            </w:r>
          </w:p>
        </w:tc>
      </w:tr>
      <w:tr w:rsidR="00AB0D55" w:rsidTr="007B6EB1">
        <w:trPr>
          <w:cantSplit/>
        </w:trPr>
        <w:tc>
          <w:tcPr>
            <w:tcW w:w="2908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>
              <w:rPr>
                <w:rFonts w:cs="新細明體" w:hint="eastAsia"/>
                <w:color w:val="000000" w:themeColor="text1"/>
              </w:rPr>
              <w:t>病理學</w:t>
            </w:r>
          </w:p>
        </w:tc>
        <w:tc>
          <w:tcPr>
            <w:tcW w:w="3881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>
              <w:rPr>
                <w:rFonts w:cs="新細明體"/>
                <w:color w:val="000000" w:themeColor="text1"/>
              </w:rPr>
              <w:t>Pathology</w:t>
            </w:r>
          </w:p>
        </w:tc>
        <w:tc>
          <w:tcPr>
            <w:tcW w:w="611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>
              <w:rPr>
                <w:rFonts w:cs="新細明體" w:hint="eastAsia"/>
                <w:color w:val="000000" w:themeColor="text1"/>
              </w:rPr>
              <w:t>必修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>
              <w:rPr>
                <w:rFonts w:cs="新細明體"/>
                <w:color w:val="000000" w:themeColor="text1"/>
              </w:rPr>
              <w:t>0</w:t>
            </w:r>
          </w:p>
        </w:tc>
        <w:tc>
          <w:tcPr>
            <w:tcW w:w="1547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AB0D55" w:rsidTr="007B6EB1">
        <w:trPr>
          <w:cantSplit/>
        </w:trPr>
        <w:tc>
          <w:tcPr>
            <w:tcW w:w="2908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>
              <w:rPr>
                <w:rFonts w:cs="新細明體" w:hint="eastAsia"/>
                <w:color w:val="000000" w:themeColor="text1"/>
              </w:rPr>
              <w:t>基本護理學</w:t>
            </w:r>
          </w:p>
        </w:tc>
        <w:tc>
          <w:tcPr>
            <w:tcW w:w="3881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>
              <w:rPr>
                <w:rFonts w:cs="新細明體"/>
                <w:color w:val="000000" w:themeColor="text1"/>
              </w:rPr>
              <w:t>Fundamentals of Nursing</w:t>
            </w:r>
          </w:p>
        </w:tc>
        <w:tc>
          <w:tcPr>
            <w:tcW w:w="611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>
              <w:rPr>
                <w:rFonts w:cs="新細明體" w:hint="eastAsia"/>
                <w:color w:val="000000" w:themeColor="text1"/>
              </w:rPr>
              <w:t>必修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>
              <w:rPr>
                <w:rFonts w:cs="新細明體"/>
                <w:color w:val="000000" w:themeColor="text1"/>
              </w:rPr>
              <w:t>0</w:t>
            </w:r>
          </w:p>
        </w:tc>
        <w:tc>
          <w:tcPr>
            <w:tcW w:w="1547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AB0D55" w:rsidTr="007B6EB1">
        <w:trPr>
          <w:cantSplit/>
        </w:trPr>
        <w:tc>
          <w:tcPr>
            <w:tcW w:w="2908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>
              <w:rPr>
                <w:rFonts w:cs="新細明體" w:hint="eastAsia"/>
                <w:color w:val="000000" w:themeColor="text1"/>
              </w:rPr>
              <w:t>基本護理學實驗</w:t>
            </w:r>
          </w:p>
        </w:tc>
        <w:tc>
          <w:tcPr>
            <w:tcW w:w="3881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>
              <w:rPr>
                <w:rFonts w:cs="新細明體"/>
                <w:color w:val="000000" w:themeColor="text1"/>
              </w:rPr>
              <w:t>Fundamental Nursing Laboratory</w:t>
            </w:r>
          </w:p>
        </w:tc>
        <w:tc>
          <w:tcPr>
            <w:tcW w:w="611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>
              <w:rPr>
                <w:rFonts w:cs="新細明體" w:hint="eastAsia"/>
                <w:color w:val="000000" w:themeColor="text1"/>
              </w:rPr>
              <w:t>必修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>
              <w:rPr>
                <w:rFonts w:cs="新細明體"/>
                <w:color w:val="000000" w:themeColor="text1"/>
              </w:rPr>
              <w:t>0</w:t>
            </w:r>
          </w:p>
        </w:tc>
        <w:tc>
          <w:tcPr>
            <w:tcW w:w="1547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AB0D55" w:rsidTr="007B6EB1">
        <w:trPr>
          <w:cantSplit/>
        </w:trPr>
        <w:tc>
          <w:tcPr>
            <w:tcW w:w="2908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>
              <w:rPr>
                <w:rFonts w:cs="新細明體" w:hint="eastAsia"/>
                <w:color w:val="000000" w:themeColor="text1"/>
              </w:rPr>
              <w:t>微生物學及免疫學</w:t>
            </w:r>
          </w:p>
        </w:tc>
        <w:tc>
          <w:tcPr>
            <w:tcW w:w="3881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>
              <w:rPr>
                <w:rFonts w:cs="新細明體"/>
                <w:color w:val="000000" w:themeColor="text1"/>
              </w:rPr>
              <w:t>Microbiology &amp; Immunology</w:t>
            </w:r>
          </w:p>
        </w:tc>
        <w:tc>
          <w:tcPr>
            <w:tcW w:w="611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>
              <w:rPr>
                <w:rFonts w:cs="新細明體" w:hint="eastAsia"/>
                <w:color w:val="000000" w:themeColor="text1"/>
              </w:rPr>
              <w:t>必修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>
              <w:rPr>
                <w:rFonts w:cs="新細明體"/>
                <w:color w:val="000000" w:themeColor="text1"/>
              </w:rPr>
              <w:t>0</w:t>
            </w:r>
          </w:p>
        </w:tc>
        <w:tc>
          <w:tcPr>
            <w:tcW w:w="1547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AB0D55" w:rsidTr="007B6EB1">
        <w:trPr>
          <w:cantSplit/>
        </w:trPr>
        <w:tc>
          <w:tcPr>
            <w:tcW w:w="2908" w:type="dxa"/>
            <w:vAlign w:val="center"/>
          </w:tcPr>
          <w:p w:rsidR="00AB0D55" w:rsidRPr="00AE4DC2" w:rsidRDefault="00AB0D55" w:rsidP="00AB0D5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E4DC2">
              <w:rPr>
                <w:rFonts w:cs="新細明體" w:hint="eastAsia"/>
              </w:rPr>
              <w:t>藥理學</w:t>
            </w:r>
          </w:p>
        </w:tc>
        <w:tc>
          <w:tcPr>
            <w:tcW w:w="3881" w:type="dxa"/>
            <w:vAlign w:val="center"/>
          </w:tcPr>
          <w:p w:rsidR="00AB0D55" w:rsidRPr="00AE4DC2" w:rsidRDefault="00AB0D55" w:rsidP="00AB0D5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E4DC2">
              <w:rPr>
                <w:rFonts w:cs="新細明體"/>
              </w:rPr>
              <w:t>Pharmacology</w:t>
            </w:r>
          </w:p>
        </w:tc>
        <w:tc>
          <w:tcPr>
            <w:tcW w:w="611" w:type="dxa"/>
            <w:vAlign w:val="center"/>
          </w:tcPr>
          <w:p w:rsidR="00AB0D55" w:rsidRPr="00AE4DC2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AE4DC2"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:rsidR="00AB0D55" w:rsidRPr="00AE4DC2" w:rsidRDefault="0032057B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AE4DC2">
              <w:rPr>
                <w:rFonts w:cs="新細明體" w:hint="eastAsia"/>
              </w:rPr>
              <w:t>2</w:t>
            </w:r>
          </w:p>
        </w:tc>
        <w:tc>
          <w:tcPr>
            <w:tcW w:w="636" w:type="dxa"/>
            <w:vAlign w:val="center"/>
          </w:tcPr>
          <w:p w:rsidR="00AB0D55" w:rsidRPr="00AE4DC2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AE4DC2">
              <w:rPr>
                <w:rFonts w:cs="新細明體"/>
              </w:rPr>
              <w:t>0</w:t>
            </w:r>
          </w:p>
        </w:tc>
        <w:tc>
          <w:tcPr>
            <w:tcW w:w="636" w:type="dxa"/>
            <w:vAlign w:val="center"/>
          </w:tcPr>
          <w:p w:rsidR="00AB0D55" w:rsidRPr="00AE4DC2" w:rsidRDefault="0032057B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AE4DC2">
              <w:rPr>
                <w:rFonts w:cs="新細明體" w:hint="eastAsia"/>
              </w:rPr>
              <w:t>2</w:t>
            </w:r>
          </w:p>
        </w:tc>
        <w:tc>
          <w:tcPr>
            <w:tcW w:w="1547" w:type="dxa"/>
            <w:vAlign w:val="center"/>
          </w:tcPr>
          <w:p w:rsidR="00AB0D55" w:rsidRPr="00AE4DC2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AB0D55" w:rsidTr="007B6EB1">
        <w:trPr>
          <w:cantSplit/>
        </w:trPr>
        <w:tc>
          <w:tcPr>
            <w:tcW w:w="2908" w:type="dxa"/>
            <w:vAlign w:val="center"/>
          </w:tcPr>
          <w:p w:rsidR="00AB0D55" w:rsidRPr="00AE4DC2" w:rsidRDefault="00AB0D55" w:rsidP="00AB0D5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E4DC2">
              <w:rPr>
                <w:rFonts w:cs="新細明體" w:hint="eastAsia"/>
              </w:rPr>
              <w:t>人類發展學</w:t>
            </w:r>
          </w:p>
        </w:tc>
        <w:tc>
          <w:tcPr>
            <w:tcW w:w="3881" w:type="dxa"/>
            <w:vAlign w:val="center"/>
          </w:tcPr>
          <w:p w:rsidR="00AB0D55" w:rsidRPr="00AE4DC2" w:rsidRDefault="00AB0D55" w:rsidP="00AB0D5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E4DC2">
              <w:rPr>
                <w:rFonts w:cs="新細明體"/>
              </w:rPr>
              <w:t>Human Development</w:t>
            </w:r>
          </w:p>
        </w:tc>
        <w:tc>
          <w:tcPr>
            <w:tcW w:w="611" w:type="dxa"/>
            <w:vAlign w:val="center"/>
          </w:tcPr>
          <w:p w:rsidR="00AB0D55" w:rsidRPr="00AE4DC2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AE4DC2"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:rsidR="00AB0D55" w:rsidRPr="00AE4DC2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AE4DC2"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:rsidR="00AB0D55" w:rsidRPr="00AE4DC2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AE4DC2">
              <w:rPr>
                <w:rFonts w:cs="新細明體"/>
              </w:rPr>
              <w:t>0</w:t>
            </w:r>
          </w:p>
        </w:tc>
        <w:tc>
          <w:tcPr>
            <w:tcW w:w="636" w:type="dxa"/>
            <w:vAlign w:val="center"/>
          </w:tcPr>
          <w:p w:rsidR="00AB0D55" w:rsidRPr="00AE4DC2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AE4DC2">
              <w:rPr>
                <w:rFonts w:cs="新細明體"/>
              </w:rPr>
              <w:t>2</w:t>
            </w:r>
          </w:p>
        </w:tc>
        <w:tc>
          <w:tcPr>
            <w:tcW w:w="1547" w:type="dxa"/>
            <w:vAlign w:val="center"/>
          </w:tcPr>
          <w:p w:rsidR="00AB0D55" w:rsidRPr="00AE4DC2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AB0D55" w:rsidTr="007B6EB1">
        <w:trPr>
          <w:cantSplit/>
        </w:trPr>
        <w:tc>
          <w:tcPr>
            <w:tcW w:w="2908" w:type="dxa"/>
            <w:vAlign w:val="center"/>
          </w:tcPr>
          <w:p w:rsidR="00AB0D55" w:rsidRPr="00AE4DC2" w:rsidRDefault="00AB0D55" w:rsidP="00AB0D5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E4DC2">
              <w:rPr>
                <w:rFonts w:cs="新細明體" w:hint="eastAsia"/>
              </w:rPr>
              <w:t>身體檢查與評估</w:t>
            </w:r>
          </w:p>
        </w:tc>
        <w:tc>
          <w:tcPr>
            <w:tcW w:w="3881" w:type="dxa"/>
            <w:vAlign w:val="center"/>
          </w:tcPr>
          <w:p w:rsidR="00AB0D55" w:rsidRPr="00AE4DC2" w:rsidRDefault="00AB0D55" w:rsidP="00AB0D5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E4DC2">
              <w:rPr>
                <w:rFonts w:cs="新細明體"/>
              </w:rPr>
              <w:t>Physical Examination and Assessment</w:t>
            </w:r>
          </w:p>
        </w:tc>
        <w:tc>
          <w:tcPr>
            <w:tcW w:w="611" w:type="dxa"/>
            <w:vAlign w:val="center"/>
          </w:tcPr>
          <w:p w:rsidR="00AB0D55" w:rsidRPr="00AE4DC2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AE4DC2"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:rsidR="00AB0D55" w:rsidRPr="00AE4DC2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AE4DC2"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:rsidR="00AB0D55" w:rsidRPr="00AE4DC2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AE4DC2">
              <w:rPr>
                <w:rFonts w:cs="新細明體"/>
              </w:rPr>
              <w:t>0</w:t>
            </w:r>
          </w:p>
        </w:tc>
        <w:tc>
          <w:tcPr>
            <w:tcW w:w="636" w:type="dxa"/>
            <w:vAlign w:val="center"/>
          </w:tcPr>
          <w:p w:rsidR="00AB0D55" w:rsidRPr="00AE4DC2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AE4DC2">
              <w:rPr>
                <w:rFonts w:cs="新細明體"/>
              </w:rPr>
              <w:t>2</w:t>
            </w:r>
          </w:p>
        </w:tc>
        <w:tc>
          <w:tcPr>
            <w:tcW w:w="1547" w:type="dxa"/>
            <w:vAlign w:val="center"/>
          </w:tcPr>
          <w:p w:rsidR="00AB0D55" w:rsidRPr="00AE4DC2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AB0D55" w:rsidTr="007B6EB1">
        <w:trPr>
          <w:cantSplit/>
        </w:trPr>
        <w:tc>
          <w:tcPr>
            <w:tcW w:w="2908" w:type="dxa"/>
            <w:vAlign w:val="center"/>
          </w:tcPr>
          <w:p w:rsidR="00AB0D55" w:rsidRPr="00AE4DC2" w:rsidRDefault="00AB0D55" w:rsidP="00AB0D5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E4DC2">
              <w:rPr>
                <w:rFonts w:cs="新細明體" w:hint="eastAsia"/>
              </w:rPr>
              <w:t>人類發展學實驗</w:t>
            </w:r>
          </w:p>
        </w:tc>
        <w:tc>
          <w:tcPr>
            <w:tcW w:w="3881" w:type="dxa"/>
            <w:vAlign w:val="center"/>
          </w:tcPr>
          <w:p w:rsidR="00AB0D55" w:rsidRPr="00AE4DC2" w:rsidRDefault="00AB0D55" w:rsidP="00AB0D5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E4DC2">
              <w:rPr>
                <w:rFonts w:cs="新細明體"/>
              </w:rPr>
              <w:t>Human Development Laboratory</w:t>
            </w:r>
          </w:p>
        </w:tc>
        <w:tc>
          <w:tcPr>
            <w:tcW w:w="611" w:type="dxa"/>
            <w:vAlign w:val="center"/>
          </w:tcPr>
          <w:p w:rsidR="00AB0D55" w:rsidRPr="00AE4DC2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AE4DC2"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:rsidR="00AB0D55" w:rsidRPr="00AE4DC2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AE4DC2">
              <w:rPr>
                <w:rFonts w:cs="新細明體"/>
              </w:rPr>
              <w:t>1</w:t>
            </w:r>
          </w:p>
        </w:tc>
        <w:tc>
          <w:tcPr>
            <w:tcW w:w="636" w:type="dxa"/>
            <w:vAlign w:val="center"/>
          </w:tcPr>
          <w:p w:rsidR="00AB0D55" w:rsidRPr="00AE4DC2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AE4DC2">
              <w:rPr>
                <w:rFonts w:cs="新細明體"/>
              </w:rPr>
              <w:t>0</w:t>
            </w:r>
          </w:p>
        </w:tc>
        <w:tc>
          <w:tcPr>
            <w:tcW w:w="636" w:type="dxa"/>
            <w:vAlign w:val="center"/>
          </w:tcPr>
          <w:p w:rsidR="00AB0D55" w:rsidRPr="00AE4DC2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AE4DC2">
              <w:rPr>
                <w:rFonts w:cs="新細明體"/>
              </w:rPr>
              <w:t>1</w:t>
            </w:r>
          </w:p>
        </w:tc>
        <w:tc>
          <w:tcPr>
            <w:tcW w:w="1547" w:type="dxa"/>
            <w:vAlign w:val="center"/>
          </w:tcPr>
          <w:p w:rsidR="00AB0D55" w:rsidRPr="00AE4DC2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AB0D55" w:rsidTr="007B6EB1">
        <w:trPr>
          <w:cantSplit/>
        </w:trPr>
        <w:tc>
          <w:tcPr>
            <w:tcW w:w="2908" w:type="dxa"/>
            <w:vAlign w:val="center"/>
          </w:tcPr>
          <w:p w:rsidR="00AB0D55" w:rsidRPr="00AE4DC2" w:rsidRDefault="00AB0D55" w:rsidP="00AB0D5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E4DC2">
              <w:rPr>
                <w:rFonts w:cs="新細明體" w:hint="eastAsia"/>
              </w:rPr>
              <w:t>基本護理學實習</w:t>
            </w:r>
          </w:p>
        </w:tc>
        <w:tc>
          <w:tcPr>
            <w:tcW w:w="3881" w:type="dxa"/>
            <w:vAlign w:val="center"/>
          </w:tcPr>
          <w:p w:rsidR="00AB0D55" w:rsidRPr="00AE4DC2" w:rsidRDefault="00AB0D55" w:rsidP="00AB0D5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E4DC2">
              <w:rPr>
                <w:rFonts w:cs="新細明體"/>
              </w:rPr>
              <w:t>Practicum in Fundamentals of Nursing</w:t>
            </w:r>
          </w:p>
        </w:tc>
        <w:tc>
          <w:tcPr>
            <w:tcW w:w="611" w:type="dxa"/>
            <w:vAlign w:val="center"/>
          </w:tcPr>
          <w:p w:rsidR="00AB0D55" w:rsidRPr="00AE4DC2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AE4DC2"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:rsidR="00AB0D55" w:rsidRPr="00AE4DC2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AE4DC2">
              <w:rPr>
                <w:rFonts w:cs="新細明體"/>
              </w:rPr>
              <w:t>1</w:t>
            </w:r>
          </w:p>
        </w:tc>
        <w:tc>
          <w:tcPr>
            <w:tcW w:w="636" w:type="dxa"/>
            <w:vAlign w:val="center"/>
          </w:tcPr>
          <w:p w:rsidR="00AB0D55" w:rsidRPr="00AE4DC2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AE4DC2">
              <w:rPr>
                <w:rFonts w:cs="新細明體"/>
              </w:rPr>
              <w:t>0</w:t>
            </w:r>
          </w:p>
        </w:tc>
        <w:tc>
          <w:tcPr>
            <w:tcW w:w="636" w:type="dxa"/>
            <w:vAlign w:val="center"/>
          </w:tcPr>
          <w:p w:rsidR="00AB0D55" w:rsidRPr="00AE4DC2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AE4DC2">
              <w:rPr>
                <w:rFonts w:cs="新細明體"/>
              </w:rPr>
              <w:t>1</w:t>
            </w:r>
          </w:p>
        </w:tc>
        <w:tc>
          <w:tcPr>
            <w:tcW w:w="1547" w:type="dxa"/>
            <w:vAlign w:val="center"/>
          </w:tcPr>
          <w:p w:rsidR="00AB0D55" w:rsidRPr="00AE4DC2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AB0D55" w:rsidTr="007B6EB1">
        <w:trPr>
          <w:cantSplit/>
        </w:trPr>
        <w:tc>
          <w:tcPr>
            <w:tcW w:w="2908" w:type="dxa"/>
            <w:vAlign w:val="center"/>
          </w:tcPr>
          <w:p w:rsidR="00AB0D55" w:rsidRPr="00AE4DC2" w:rsidRDefault="00AB0D55" w:rsidP="00AB0D5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E4DC2">
              <w:rPr>
                <w:rFonts w:cs="新細明體" w:hint="eastAsia"/>
              </w:rPr>
              <w:t>身體檢查與評估實驗</w:t>
            </w:r>
          </w:p>
        </w:tc>
        <w:tc>
          <w:tcPr>
            <w:tcW w:w="3881" w:type="dxa"/>
            <w:vAlign w:val="center"/>
          </w:tcPr>
          <w:p w:rsidR="00AB0D55" w:rsidRPr="00AE4DC2" w:rsidRDefault="00AB0D55" w:rsidP="00AB0D55">
            <w:pPr>
              <w:snapToGrid w:val="0"/>
              <w:spacing w:line="240" w:lineRule="atLeast"/>
              <w:rPr>
                <w:rFonts w:cs="新細明體"/>
              </w:rPr>
            </w:pPr>
            <w:r w:rsidRPr="00AE4DC2">
              <w:rPr>
                <w:rFonts w:cs="新細明體"/>
              </w:rPr>
              <w:t>Physical Examination and Assessment Laboratory</w:t>
            </w:r>
          </w:p>
        </w:tc>
        <w:tc>
          <w:tcPr>
            <w:tcW w:w="611" w:type="dxa"/>
            <w:vAlign w:val="center"/>
          </w:tcPr>
          <w:p w:rsidR="00AB0D55" w:rsidRPr="00AE4DC2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AE4DC2"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:rsidR="00AB0D55" w:rsidRPr="00AE4DC2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AE4DC2">
              <w:rPr>
                <w:rFonts w:cs="新細明體"/>
              </w:rPr>
              <w:t>1</w:t>
            </w:r>
          </w:p>
        </w:tc>
        <w:tc>
          <w:tcPr>
            <w:tcW w:w="636" w:type="dxa"/>
            <w:vAlign w:val="center"/>
          </w:tcPr>
          <w:p w:rsidR="00AB0D55" w:rsidRPr="00AE4DC2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AE4DC2">
              <w:rPr>
                <w:rFonts w:cs="新細明體"/>
              </w:rPr>
              <w:t>0</w:t>
            </w:r>
          </w:p>
        </w:tc>
        <w:tc>
          <w:tcPr>
            <w:tcW w:w="636" w:type="dxa"/>
            <w:vAlign w:val="center"/>
          </w:tcPr>
          <w:p w:rsidR="00AB0D55" w:rsidRPr="00AE4DC2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AE4DC2">
              <w:rPr>
                <w:rFonts w:cs="新細明體"/>
              </w:rPr>
              <w:t>1</w:t>
            </w:r>
          </w:p>
        </w:tc>
        <w:tc>
          <w:tcPr>
            <w:tcW w:w="1547" w:type="dxa"/>
            <w:vAlign w:val="center"/>
          </w:tcPr>
          <w:p w:rsidR="00AB0D55" w:rsidRPr="00AE4DC2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B45386" w:rsidRPr="000B4331" w:rsidTr="007B6EB1">
        <w:trPr>
          <w:cantSplit/>
          <w:trHeight w:val="136"/>
        </w:trPr>
        <w:tc>
          <w:tcPr>
            <w:tcW w:w="10855" w:type="dxa"/>
            <w:gridSpan w:val="7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45386" w:rsidRPr="00AE4DC2" w:rsidRDefault="00B45386" w:rsidP="007B6EB1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</w:rPr>
            </w:pPr>
            <w:r w:rsidRPr="00AE4DC2">
              <w:rPr>
                <w:rFonts w:ascii="新細明體" w:hAnsi="新細明體" w:cs="新細明體" w:hint="eastAsia"/>
                <w:b/>
              </w:rPr>
              <w:t>必修</w:t>
            </w:r>
            <w:r w:rsidR="0032057B" w:rsidRPr="00AE4DC2">
              <w:rPr>
                <w:rFonts w:ascii="新細明體" w:hAnsi="新細明體" w:cs="新細明體" w:hint="eastAsia"/>
                <w:b/>
              </w:rPr>
              <w:t>17</w:t>
            </w:r>
            <w:r w:rsidRPr="00AE4DC2">
              <w:rPr>
                <w:rFonts w:ascii="新細明體" w:hAnsi="新細明體" w:cs="新細明體" w:hint="eastAsia"/>
                <w:b/>
              </w:rPr>
              <w:t>學分／上學期</w:t>
            </w:r>
            <w:r w:rsidR="00AB0D55" w:rsidRPr="00AE4DC2">
              <w:rPr>
                <w:rFonts w:ascii="新細明體" w:hAnsi="新細明體" w:cs="新細明體" w:hint="eastAsia"/>
                <w:b/>
              </w:rPr>
              <w:t>8</w:t>
            </w:r>
            <w:r w:rsidRPr="00AE4DC2">
              <w:rPr>
                <w:rFonts w:ascii="新細明體" w:hAnsi="新細明體" w:cs="新細明體" w:hint="eastAsia"/>
                <w:b/>
              </w:rPr>
              <w:t>學分、下學期</w:t>
            </w:r>
            <w:r w:rsidR="0032057B" w:rsidRPr="00AE4DC2">
              <w:rPr>
                <w:rFonts w:ascii="新細明體" w:hAnsi="新細明體" w:cs="新細明體" w:hint="eastAsia"/>
                <w:b/>
              </w:rPr>
              <w:t>9</w:t>
            </w:r>
            <w:r w:rsidRPr="00AE4DC2">
              <w:rPr>
                <w:rFonts w:ascii="新細明體" w:hAnsi="新細明體" w:cs="新細明體" w:hint="eastAsia"/>
                <w:b/>
              </w:rPr>
              <w:t>學分</w:t>
            </w:r>
          </w:p>
        </w:tc>
      </w:tr>
    </w:tbl>
    <w:p w:rsidR="00B45386" w:rsidRDefault="00B45386" w:rsidP="00B45386"/>
    <w:p w:rsidR="00B45386" w:rsidRDefault="00B45386" w:rsidP="00B45386">
      <w:pPr>
        <w:rPr>
          <w:rFonts w:cs="新細明體"/>
          <w:b/>
        </w:rPr>
      </w:pPr>
      <w:r>
        <w:rPr>
          <w:rFonts w:cs="新細明體" w:hint="eastAsia"/>
          <w:b/>
        </w:rPr>
        <w:t>第　三</w:t>
      </w:r>
      <w:r w:rsidRPr="004C522E">
        <w:rPr>
          <w:rFonts w:cs="新細明體" w:hint="eastAsia"/>
          <w:b/>
        </w:rPr>
        <w:t xml:space="preserve">　學　年</w:t>
      </w:r>
    </w:p>
    <w:tbl>
      <w:tblPr>
        <w:tblW w:w="10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8"/>
        <w:gridCol w:w="3881"/>
        <w:gridCol w:w="611"/>
        <w:gridCol w:w="636"/>
        <w:gridCol w:w="636"/>
        <w:gridCol w:w="636"/>
        <w:gridCol w:w="1547"/>
      </w:tblGrid>
      <w:tr w:rsidR="00B45386" w:rsidRPr="00754464" w:rsidTr="007B6EB1">
        <w:trPr>
          <w:cantSplit/>
          <w:tblHeader/>
        </w:trPr>
        <w:tc>
          <w:tcPr>
            <w:tcW w:w="10855" w:type="dxa"/>
            <w:gridSpan w:val="7"/>
          </w:tcPr>
          <w:p w:rsidR="00B45386" w:rsidRPr="00754464" w:rsidRDefault="00B45386" w:rsidP="007B6EB1">
            <w:pPr>
              <w:jc w:val="center"/>
              <w:rPr>
                <w:rFonts w:cs="新細明體"/>
                <w:b/>
              </w:rPr>
            </w:pPr>
            <w:r w:rsidRPr="00754464">
              <w:rPr>
                <w:rFonts w:cs="新細明體" w:hint="eastAsia"/>
                <w:b/>
              </w:rPr>
              <w:t>第　三　學　年</w:t>
            </w:r>
          </w:p>
        </w:tc>
      </w:tr>
      <w:tr w:rsidR="00B45386" w:rsidTr="007B6EB1">
        <w:trPr>
          <w:cantSplit/>
          <w:tblHeader/>
        </w:trPr>
        <w:tc>
          <w:tcPr>
            <w:tcW w:w="2908" w:type="dxa"/>
            <w:vAlign w:val="center"/>
          </w:tcPr>
          <w:p w:rsidR="00B45386" w:rsidRDefault="00B45386" w:rsidP="007B6EB1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科目名稱</w:t>
            </w:r>
          </w:p>
        </w:tc>
        <w:tc>
          <w:tcPr>
            <w:tcW w:w="3881" w:type="dxa"/>
            <w:vAlign w:val="center"/>
          </w:tcPr>
          <w:p w:rsidR="00B45386" w:rsidRDefault="00B45386" w:rsidP="007B6EB1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英文科目名稱</w:t>
            </w:r>
          </w:p>
        </w:tc>
        <w:tc>
          <w:tcPr>
            <w:tcW w:w="611" w:type="dxa"/>
            <w:vAlign w:val="center"/>
          </w:tcPr>
          <w:p w:rsidR="00B45386" w:rsidRDefault="00B45386" w:rsidP="007B6EB1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</w:t>
            </w:r>
            <w:r>
              <w:rPr>
                <w:rFonts w:cs="新細明體" w:hint="eastAsia"/>
              </w:rPr>
              <w:t>/</w:t>
            </w:r>
            <w:r>
              <w:rPr>
                <w:rFonts w:cs="新細明體" w:hint="eastAsia"/>
              </w:rPr>
              <w:t>選修</w:t>
            </w:r>
          </w:p>
        </w:tc>
        <w:tc>
          <w:tcPr>
            <w:tcW w:w="636" w:type="dxa"/>
            <w:vAlign w:val="center"/>
          </w:tcPr>
          <w:p w:rsidR="00B45386" w:rsidRDefault="00B45386" w:rsidP="007B6EB1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合計學分</w:t>
            </w:r>
          </w:p>
        </w:tc>
        <w:tc>
          <w:tcPr>
            <w:tcW w:w="636" w:type="dxa"/>
            <w:vAlign w:val="center"/>
          </w:tcPr>
          <w:p w:rsidR="00B45386" w:rsidRDefault="00B45386" w:rsidP="007B6EB1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第一學期</w:t>
            </w:r>
          </w:p>
        </w:tc>
        <w:tc>
          <w:tcPr>
            <w:tcW w:w="636" w:type="dxa"/>
            <w:vAlign w:val="center"/>
          </w:tcPr>
          <w:p w:rsidR="00B45386" w:rsidRDefault="00B45386" w:rsidP="007B6EB1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第二學期</w:t>
            </w:r>
          </w:p>
        </w:tc>
        <w:tc>
          <w:tcPr>
            <w:tcW w:w="1547" w:type="dxa"/>
            <w:vAlign w:val="center"/>
          </w:tcPr>
          <w:p w:rsidR="00B45386" w:rsidRDefault="00B45386" w:rsidP="007B6EB1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備註</w:t>
            </w:r>
          </w:p>
        </w:tc>
      </w:tr>
      <w:tr w:rsidR="00AB0D55" w:rsidTr="00C239FA">
        <w:trPr>
          <w:cantSplit/>
        </w:trPr>
        <w:tc>
          <w:tcPr>
            <w:tcW w:w="2908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成人內外科護理學</w:t>
            </w:r>
            <w:r>
              <w:rPr>
                <w:rFonts w:cs="新細明體"/>
              </w:rPr>
              <w:t>(</w:t>
            </w:r>
            <w:proofErr w:type="gramStart"/>
            <w:r>
              <w:rPr>
                <w:rFonts w:cs="新細明體" w:hint="eastAsia"/>
              </w:rPr>
              <w:t>一</w:t>
            </w:r>
            <w:proofErr w:type="gramEnd"/>
            <w:r>
              <w:rPr>
                <w:rFonts w:cs="新細明體"/>
              </w:rPr>
              <w:t>)</w:t>
            </w:r>
          </w:p>
        </w:tc>
        <w:tc>
          <w:tcPr>
            <w:tcW w:w="3881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Adult Medical-surgical Nursing(I)</w:t>
            </w:r>
          </w:p>
        </w:tc>
        <w:tc>
          <w:tcPr>
            <w:tcW w:w="611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1547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AB0D55" w:rsidTr="00C239FA">
        <w:trPr>
          <w:cantSplit/>
        </w:trPr>
        <w:tc>
          <w:tcPr>
            <w:tcW w:w="2908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生物統計學</w:t>
            </w:r>
          </w:p>
        </w:tc>
        <w:tc>
          <w:tcPr>
            <w:tcW w:w="3881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Biostatistics</w:t>
            </w:r>
          </w:p>
        </w:tc>
        <w:tc>
          <w:tcPr>
            <w:tcW w:w="611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1547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AB0D55" w:rsidTr="00C239FA">
        <w:trPr>
          <w:cantSplit/>
        </w:trPr>
        <w:tc>
          <w:tcPr>
            <w:tcW w:w="2908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成人內外科護理學</w:t>
            </w:r>
            <w:r>
              <w:rPr>
                <w:rFonts w:cs="新細明體"/>
              </w:rPr>
              <w:t>(</w:t>
            </w:r>
            <w:r>
              <w:rPr>
                <w:rFonts w:cs="新細明體" w:hint="eastAsia"/>
              </w:rPr>
              <w:t>二</w:t>
            </w:r>
            <w:r>
              <w:rPr>
                <w:rFonts w:cs="新細明體"/>
              </w:rPr>
              <w:t>)</w:t>
            </w:r>
          </w:p>
        </w:tc>
        <w:tc>
          <w:tcPr>
            <w:tcW w:w="3881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 xml:space="preserve">Adult Medical-surgical </w:t>
            </w:r>
            <w:proofErr w:type="gramStart"/>
            <w:r>
              <w:rPr>
                <w:rFonts w:cs="新細明體"/>
              </w:rPr>
              <w:t>Nursing(</w:t>
            </w:r>
            <w:proofErr w:type="gramEnd"/>
            <w:r>
              <w:rPr>
                <w:rFonts w:cs="新細明體"/>
              </w:rPr>
              <w:t>II)</w:t>
            </w:r>
          </w:p>
        </w:tc>
        <w:tc>
          <w:tcPr>
            <w:tcW w:w="611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1547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AB0D55" w:rsidTr="00C239FA">
        <w:trPr>
          <w:cantSplit/>
        </w:trPr>
        <w:tc>
          <w:tcPr>
            <w:tcW w:w="2908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成人內外科護理學實習</w:t>
            </w:r>
            <w:r>
              <w:rPr>
                <w:rFonts w:cs="新細明體"/>
              </w:rPr>
              <w:t>(</w:t>
            </w:r>
            <w:proofErr w:type="gramStart"/>
            <w:r>
              <w:rPr>
                <w:rFonts w:cs="新細明體" w:hint="eastAsia"/>
              </w:rPr>
              <w:t>一</w:t>
            </w:r>
            <w:proofErr w:type="gramEnd"/>
            <w:r>
              <w:rPr>
                <w:rFonts w:cs="新細明體"/>
              </w:rPr>
              <w:t>)</w:t>
            </w:r>
          </w:p>
        </w:tc>
        <w:tc>
          <w:tcPr>
            <w:tcW w:w="3881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Practicum in Adult Medical-surgical Nursing(I)</w:t>
            </w:r>
          </w:p>
        </w:tc>
        <w:tc>
          <w:tcPr>
            <w:tcW w:w="611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1547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AB0D55" w:rsidTr="00C239FA">
        <w:trPr>
          <w:cantSplit/>
        </w:trPr>
        <w:tc>
          <w:tcPr>
            <w:tcW w:w="2908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兒科護理學實習</w:t>
            </w:r>
          </w:p>
        </w:tc>
        <w:tc>
          <w:tcPr>
            <w:tcW w:w="3881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Practicum in Pediatric Nursing</w:t>
            </w:r>
          </w:p>
        </w:tc>
        <w:tc>
          <w:tcPr>
            <w:tcW w:w="611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1547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甲班選課</w:t>
            </w:r>
          </w:p>
        </w:tc>
      </w:tr>
      <w:tr w:rsidR="00AB0D55" w:rsidTr="00C239FA">
        <w:trPr>
          <w:cantSplit/>
        </w:trPr>
        <w:tc>
          <w:tcPr>
            <w:tcW w:w="2908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婦嬰護理學實習</w:t>
            </w:r>
          </w:p>
        </w:tc>
        <w:tc>
          <w:tcPr>
            <w:tcW w:w="3881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Practicum in Maternal-newborn Nursing</w:t>
            </w:r>
          </w:p>
        </w:tc>
        <w:tc>
          <w:tcPr>
            <w:tcW w:w="611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1547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甲班選課</w:t>
            </w:r>
          </w:p>
        </w:tc>
      </w:tr>
      <w:tr w:rsidR="00AB0D55" w:rsidTr="00C239FA">
        <w:trPr>
          <w:cantSplit/>
        </w:trPr>
        <w:tc>
          <w:tcPr>
            <w:tcW w:w="2908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社區衛生護理學實習</w:t>
            </w:r>
          </w:p>
        </w:tc>
        <w:tc>
          <w:tcPr>
            <w:tcW w:w="3881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Practicum in Community Health Nursing</w:t>
            </w:r>
          </w:p>
        </w:tc>
        <w:tc>
          <w:tcPr>
            <w:tcW w:w="611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1547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乙班選課</w:t>
            </w:r>
          </w:p>
        </w:tc>
      </w:tr>
      <w:tr w:rsidR="00AB0D55" w:rsidTr="00C239FA">
        <w:trPr>
          <w:cantSplit/>
        </w:trPr>
        <w:tc>
          <w:tcPr>
            <w:tcW w:w="2908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精神衛生護理學實習</w:t>
            </w:r>
          </w:p>
        </w:tc>
        <w:tc>
          <w:tcPr>
            <w:tcW w:w="3881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Practicum in Psychiatric Mental Health Nursing</w:t>
            </w:r>
          </w:p>
        </w:tc>
        <w:tc>
          <w:tcPr>
            <w:tcW w:w="611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1547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乙班選課</w:t>
            </w:r>
          </w:p>
        </w:tc>
      </w:tr>
      <w:tr w:rsidR="00AB0D55" w:rsidTr="007B6EB1">
        <w:trPr>
          <w:cantSplit/>
        </w:trPr>
        <w:tc>
          <w:tcPr>
            <w:tcW w:w="2908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護理學技術與實驗</w:t>
            </w:r>
          </w:p>
        </w:tc>
        <w:tc>
          <w:tcPr>
            <w:tcW w:w="3881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Nursing Skills and Laboratory</w:t>
            </w:r>
          </w:p>
        </w:tc>
        <w:tc>
          <w:tcPr>
            <w:tcW w:w="611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1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1</w:t>
            </w:r>
          </w:p>
        </w:tc>
        <w:tc>
          <w:tcPr>
            <w:tcW w:w="1547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AB0D55" w:rsidTr="007B6EB1">
        <w:trPr>
          <w:cantSplit/>
        </w:trPr>
        <w:tc>
          <w:tcPr>
            <w:tcW w:w="2908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兒科護理學</w:t>
            </w:r>
          </w:p>
        </w:tc>
        <w:tc>
          <w:tcPr>
            <w:tcW w:w="3881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Pediatric Nursing</w:t>
            </w:r>
          </w:p>
        </w:tc>
        <w:tc>
          <w:tcPr>
            <w:tcW w:w="611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(3)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(3)</w:t>
            </w:r>
          </w:p>
        </w:tc>
        <w:tc>
          <w:tcPr>
            <w:tcW w:w="1547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甲班上學期選課乙班下學期選課</w:t>
            </w:r>
          </w:p>
        </w:tc>
      </w:tr>
      <w:tr w:rsidR="00AB0D55" w:rsidTr="007B6EB1">
        <w:trPr>
          <w:cantSplit/>
        </w:trPr>
        <w:tc>
          <w:tcPr>
            <w:tcW w:w="2908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社區衛生護理學</w:t>
            </w:r>
          </w:p>
        </w:tc>
        <w:tc>
          <w:tcPr>
            <w:tcW w:w="3881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Community Health Nursing</w:t>
            </w:r>
          </w:p>
        </w:tc>
        <w:tc>
          <w:tcPr>
            <w:tcW w:w="611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(3)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(3)</w:t>
            </w:r>
          </w:p>
        </w:tc>
        <w:tc>
          <w:tcPr>
            <w:tcW w:w="1547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乙班上學期選課甲班下學期選課</w:t>
            </w:r>
          </w:p>
        </w:tc>
      </w:tr>
      <w:tr w:rsidR="00AB0D55" w:rsidTr="007B6EB1">
        <w:trPr>
          <w:cantSplit/>
        </w:trPr>
        <w:tc>
          <w:tcPr>
            <w:tcW w:w="2908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精神衛生護理學</w:t>
            </w:r>
          </w:p>
        </w:tc>
        <w:tc>
          <w:tcPr>
            <w:tcW w:w="3881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Psychiatric Mental Health Nursing</w:t>
            </w:r>
          </w:p>
        </w:tc>
        <w:tc>
          <w:tcPr>
            <w:tcW w:w="611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(3)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(3)</w:t>
            </w:r>
          </w:p>
        </w:tc>
        <w:tc>
          <w:tcPr>
            <w:tcW w:w="1547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乙班上學期選課甲班下學期選課</w:t>
            </w:r>
          </w:p>
        </w:tc>
      </w:tr>
      <w:tr w:rsidR="00AB0D55" w:rsidTr="007B6EB1">
        <w:trPr>
          <w:cantSplit/>
        </w:trPr>
        <w:tc>
          <w:tcPr>
            <w:tcW w:w="2908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婦嬰護理學</w:t>
            </w:r>
            <w:bookmarkStart w:id="0" w:name="_GoBack"/>
            <w:bookmarkEnd w:id="0"/>
          </w:p>
        </w:tc>
        <w:tc>
          <w:tcPr>
            <w:tcW w:w="3881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Maternal-Newborn Nursing</w:t>
            </w:r>
          </w:p>
        </w:tc>
        <w:tc>
          <w:tcPr>
            <w:tcW w:w="611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(3)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(3)</w:t>
            </w:r>
          </w:p>
        </w:tc>
        <w:tc>
          <w:tcPr>
            <w:tcW w:w="1547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甲班上學期選課乙班下學期選課</w:t>
            </w:r>
          </w:p>
        </w:tc>
      </w:tr>
      <w:tr w:rsidR="00B45386" w:rsidRPr="000B4331" w:rsidTr="00E222C1">
        <w:trPr>
          <w:cantSplit/>
          <w:trHeight w:val="23"/>
        </w:trPr>
        <w:tc>
          <w:tcPr>
            <w:tcW w:w="10855" w:type="dxa"/>
            <w:gridSpan w:val="7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45386" w:rsidRPr="000B4331" w:rsidRDefault="00B45386" w:rsidP="007B6EB1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</w:rPr>
            </w:pPr>
            <w:r w:rsidRPr="000B4331">
              <w:rPr>
                <w:rFonts w:ascii="新細明體" w:hAnsi="新細明體" w:cs="新細明體" w:hint="eastAsia"/>
                <w:b/>
              </w:rPr>
              <w:t>必修</w:t>
            </w:r>
            <w:r w:rsidR="00AB0D55">
              <w:rPr>
                <w:rFonts w:ascii="新細明體" w:hAnsi="新細明體" w:cs="新細明體" w:hint="eastAsia"/>
                <w:b/>
              </w:rPr>
              <w:t>30</w:t>
            </w:r>
            <w:r w:rsidRPr="000B4331">
              <w:rPr>
                <w:rFonts w:ascii="新細明體" w:hAnsi="新細明體" w:cs="新細明體" w:hint="eastAsia"/>
                <w:b/>
              </w:rPr>
              <w:t>學分／上學期</w:t>
            </w:r>
            <w:r w:rsidR="00AB0D55">
              <w:rPr>
                <w:rFonts w:ascii="新細明體" w:hAnsi="新細明體" w:cs="新細明體" w:hint="eastAsia"/>
                <w:b/>
              </w:rPr>
              <w:t>11</w:t>
            </w:r>
            <w:r w:rsidRPr="000B4331">
              <w:rPr>
                <w:rFonts w:ascii="新細明體" w:hAnsi="新細明體" w:cs="新細明體" w:hint="eastAsia"/>
                <w:b/>
              </w:rPr>
              <w:t>學分、下學期</w:t>
            </w:r>
            <w:r w:rsidR="00AB0D55">
              <w:rPr>
                <w:rFonts w:ascii="新細明體" w:hAnsi="新細明體" w:cs="新細明體" w:hint="eastAsia"/>
                <w:b/>
              </w:rPr>
              <w:t>19</w:t>
            </w:r>
            <w:r w:rsidRPr="000B4331">
              <w:rPr>
                <w:rFonts w:ascii="新細明體" w:hAnsi="新細明體" w:cs="新細明體" w:hint="eastAsia"/>
                <w:b/>
              </w:rPr>
              <w:t>學分</w:t>
            </w:r>
          </w:p>
        </w:tc>
      </w:tr>
      <w:tr w:rsidR="00AB0D55" w:rsidTr="00AB0D55">
        <w:trPr>
          <w:cantSplit/>
          <w:trHeight w:val="234"/>
        </w:trPr>
        <w:tc>
          <w:tcPr>
            <w:tcW w:w="10855" w:type="dxa"/>
            <w:gridSpan w:val="7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B0D55" w:rsidRPr="00AB0D55" w:rsidRDefault="00AB0D55" w:rsidP="00AB0D55">
            <w:pPr>
              <w:snapToGrid w:val="0"/>
              <w:spacing w:line="240" w:lineRule="atLeast"/>
              <w:rPr>
                <w:rFonts w:ascii="新細明體" w:hAnsi="新細明體" w:cs="新細明體"/>
              </w:rPr>
            </w:pPr>
            <w:r w:rsidRPr="00AB0D55">
              <w:rPr>
                <w:rStyle w:val="markedcontent"/>
                <w:rFonts w:ascii="新細明體" w:hAnsi="新細明體" w:cs="新細明體" w:hint="eastAsia"/>
              </w:rPr>
              <w:lastRenderedPageBreak/>
              <w:t>備註：護理學系選課須知：</w:t>
            </w:r>
          </w:p>
          <w:p w:rsidR="00AB0D55" w:rsidRPr="00AB0D55" w:rsidRDefault="00AB0D55" w:rsidP="00CB69E1">
            <w:pPr>
              <w:pStyle w:val="a3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rPr>
                <w:rFonts w:ascii="新細明體" w:hAnsi="新細明體" w:cs="新細明體"/>
              </w:rPr>
            </w:pPr>
            <w:r w:rsidRPr="00AB0D55">
              <w:rPr>
                <w:rStyle w:val="markedcontent"/>
                <w:rFonts w:ascii="新細明體" w:hAnsi="新細明體" w:cs="新細明體" w:hint="eastAsia"/>
              </w:rPr>
              <w:t>第三學年護理學系專業必修課程分甲、乙兩班選課，</w:t>
            </w:r>
            <w:proofErr w:type="gramStart"/>
            <w:r w:rsidRPr="00AB0D55">
              <w:rPr>
                <w:rStyle w:val="markedcontent"/>
                <w:rFonts w:ascii="新細明體" w:hAnsi="新細明體" w:cs="新細明體" w:hint="eastAsia"/>
              </w:rPr>
              <w:t>不得跨班選課</w:t>
            </w:r>
            <w:proofErr w:type="gramEnd"/>
            <w:r w:rsidRPr="00AB0D55">
              <w:rPr>
                <w:rStyle w:val="markedcontent"/>
                <w:rFonts w:ascii="新細明體" w:hAnsi="新細明體" w:cs="新細明體" w:hint="eastAsia"/>
              </w:rPr>
              <w:t>。</w:t>
            </w:r>
          </w:p>
          <w:p w:rsidR="00AB0D55" w:rsidRPr="00AB0D55" w:rsidRDefault="00AB0D55" w:rsidP="00CB69E1">
            <w:pPr>
              <w:pStyle w:val="a3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rPr>
                <w:rStyle w:val="markedcontent"/>
                <w:rFonts w:ascii="新細明體" w:hAnsi="新細明體" w:cs="新細明體"/>
                <w:b/>
              </w:rPr>
            </w:pPr>
            <w:r w:rsidRPr="00AB0D55">
              <w:rPr>
                <w:rStyle w:val="markedcontent"/>
                <w:rFonts w:ascii="新細明體" w:hAnsi="新細明體" w:cs="新細明體"/>
              </w:rPr>
              <w:t xml:space="preserve">(1) </w:t>
            </w:r>
            <w:r w:rsidRPr="00AB0D55">
              <w:rPr>
                <w:rStyle w:val="markedcontent"/>
                <w:rFonts w:ascii="新細明體" w:hAnsi="新細明體" w:cs="新細明體" w:hint="eastAsia"/>
              </w:rPr>
              <w:t>甲班上學期必修學分共計</w:t>
            </w:r>
            <w:r w:rsidRPr="00AB0D55">
              <w:rPr>
                <w:rStyle w:val="markedcontent"/>
                <w:rFonts w:ascii="新細明體" w:hAnsi="新細明體" w:cs="新細明體"/>
              </w:rPr>
              <w:t xml:space="preserve"> 11 </w:t>
            </w:r>
            <w:r w:rsidRPr="00AB0D55">
              <w:rPr>
                <w:rStyle w:val="markedcontent"/>
                <w:rFonts w:ascii="新細明體" w:hAnsi="新細明體" w:cs="新細明體" w:hint="eastAsia"/>
              </w:rPr>
              <w:t>學分，必修課程為：成人內外科護理學</w:t>
            </w:r>
            <w:r w:rsidRPr="00AB0D55">
              <w:rPr>
                <w:rStyle w:val="markedcontent"/>
                <w:rFonts w:ascii="新細明體" w:hAnsi="新細明體" w:cs="新細明體"/>
              </w:rPr>
              <w:t>(</w:t>
            </w:r>
            <w:proofErr w:type="gramStart"/>
            <w:r w:rsidRPr="00AB0D55">
              <w:rPr>
                <w:rStyle w:val="markedcontent"/>
                <w:rFonts w:ascii="新細明體" w:hAnsi="新細明體" w:cs="新細明體" w:hint="eastAsia"/>
              </w:rPr>
              <w:t>一</w:t>
            </w:r>
            <w:proofErr w:type="gramEnd"/>
            <w:r w:rsidRPr="00AB0D55">
              <w:rPr>
                <w:rStyle w:val="markedcontent"/>
                <w:rFonts w:ascii="新細明體" w:hAnsi="新細明體" w:cs="新細明體"/>
              </w:rPr>
              <w:t>)</w:t>
            </w:r>
            <w:r w:rsidRPr="00AB0D55">
              <w:rPr>
                <w:rStyle w:val="markedcontent"/>
                <w:rFonts w:ascii="新細明體" w:hAnsi="新細明體" w:cs="新細明體" w:hint="eastAsia"/>
              </w:rPr>
              <w:t>、生物統計學、兒科護理學、婦嬰護理學。</w:t>
            </w:r>
            <w:r w:rsidRPr="00AB0D55">
              <w:rPr>
                <w:rStyle w:val="markedcontent"/>
                <w:rFonts w:ascii="新細明體" w:hAnsi="新細明體" w:cs="新細明體"/>
              </w:rPr>
              <w:t xml:space="preserve">(2) </w:t>
            </w:r>
            <w:r w:rsidRPr="00AB0D55">
              <w:rPr>
                <w:rStyle w:val="markedcontent"/>
                <w:rFonts w:ascii="新細明體" w:hAnsi="新細明體" w:cs="新細明體" w:hint="eastAsia"/>
              </w:rPr>
              <w:t>乙班上學期必修學分共計</w:t>
            </w:r>
            <w:r w:rsidRPr="00AB0D55">
              <w:rPr>
                <w:rStyle w:val="markedcontent"/>
                <w:rFonts w:ascii="新細明體" w:hAnsi="新細明體" w:cs="新細明體"/>
              </w:rPr>
              <w:t xml:space="preserve"> 11 </w:t>
            </w:r>
            <w:r w:rsidRPr="00AB0D55">
              <w:rPr>
                <w:rStyle w:val="markedcontent"/>
                <w:rFonts w:ascii="新細明體" w:hAnsi="新細明體" w:cs="新細明體" w:hint="eastAsia"/>
              </w:rPr>
              <w:t>學分，必修課程為：成人內外科護理學</w:t>
            </w:r>
            <w:r w:rsidRPr="00AB0D55">
              <w:rPr>
                <w:rStyle w:val="markedcontent"/>
                <w:rFonts w:ascii="新細明體" w:hAnsi="新細明體" w:cs="新細明體"/>
              </w:rPr>
              <w:t>(</w:t>
            </w:r>
            <w:proofErr w:type="gramStart"/>
            <w:r w:rsidRPr="00AB0D55">
              <w:rPr>
                <w:rStyle w:val="markedcontent"/>
                <w:rFonts w:ascii="新細明體" w:hAnsi="新細明體" w:cs="新細明體" w:hint="eastAsia"/>
              </w:rPr>
              <w:t>一</w:t>
            </w:r>
            <w:proofErr w:type="gramEnd"/>
            <w:r w:rsidRPr="00AB0D55">
              <w:rPr>
                <w:rStyle w:val="markedcontent"/>
                <w:rFonts w:ascii="新細明體" w:hAnsi="新細明體" w:cs="新細明體"/>
              </w:rPr>
              <w:t>)</w:t>
            </w:r>
            <w:r w:rsidRPr="00AB0D55">
              <w:rPr>
                <w:rStyle w:val="markedcontent"/>
                <w:rFonts w:ascii="新細明體" w:hAnsi="新細明體" w:cs="新細明體" w:hint="eastAsia"/>
              </w:rPr>
              <w:t>、生物統計學、社區衛生護理學、精神衛生護理學。</w:t>
            </w:r>
          </w:p>
          <w:p w:rsidR="00AB0D55" w:rsidRPr="00AB0D55" w:rsidRDefault="00AB0D55" w:rsidP="00CB69E1">
            <w:pPr>
              <w:pStyle w:val="a3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rPr>
                <w:rFonts w:ascii="新細明體" w:hAnsi="新細明體" w:cs="新細明體"/>
                <w:b/>
              </w:rPr>
            </w:pPr>
            <w:r w:rsidRPr="00AB0D55">
              <w:rPr>
                <w:rStyle w:val="markedcontent"/>
                <w:rFonts w:ascii="新細明體" w:hAnsi="新細明體" w:cs="新細明體"/>
              </w:rPr>
              <w:t>(1)</w:t>
            </w:r>
            <w:r>
              <w:rPr>
                <w:rStyle w:val="markedcontent"/>
                <w:rFonts w:ascii="新細明體" w:hAnsi="新細明體" w:cs="新細明體" w:hint="eastAsia"/>
              </w:rPr>
              <w:t xml:space="preserve"> </w:t>
            </w:r>
            <w:r w:rsidRPr="00AB0D55">
              <w:rPr>
                <w:rStyle w:val="markedcontent"/>
                <w:rFonts w:ascii="新細明體" w:hAnsi="新細明體" w:cs="新細明體" w:hint="eastAsia"/>
              </w:rPr>
              <w:t>甲班下學期必修學分共計</w:t>
            </w:r>
            <w:r w:rsidRPr="00AB0D55">
              <w:rPr>
                <w:rStyle w:val="markedcontent"/>
                <w:rFonts w:ascii="新細明體" w:hAnsi="新細明體" w:cs="新細明體"/>
              </w:rPr>
              <w:t xml:space="preserve"> 19 </w:t>
            </w:r>
            <w:r w:rsidRPr="00AB0D55">
              <w:rPr>
                <w:rStyle w:val="markedcontent"/>
                <w:rFonts w:ascii="新細明體" w:hAnsi="新細明體" w:cs="新細明體" w:hint="eastAsia"/>
              </w:rPr>
              <w:t>學分，必修課程為：成人內外科護理學</w:t>
            </w:r>
            <w:r w:rsidRPr="00AB0D55">
              <w:rPr>
                <w:rStyle w:val="markedcontent"/>
                <w:rFonts w:ascii="新細明體" w:hAnsi="新細明體" w:cs="新細明體"/>
              </w:rPr>
              <w:t>(</w:t>
            </w:r>
            <w:r w:rsidRPr="00AB0D55">
              <w:rPr>
                <w:rStyle w:val="markedcontent"/>
                <w:rFonts w:ascii="新細明體" w:hAnsi="新細明體" w:cs="新細明體" w:hint="eastAsia"/>
              </w:rPr>
              <w:t>二</w:t>
            </w:r>
            <w:r w:rsidRPr="00AB0D55">
              <w:rPr>
                <w:rStyle w:val="markedcontent"/>
                <w:rFonts w:ascii="新細明體" w:hAnsi="新細明體" w:cs="新細明體"/>
              </w:rPr>
              <w:t>)</w:t>
            </w:r>
            <w:r w:rsidRPr="00AB0D55">
              <w:rPr>
                <w:rStyle w:val="markedcontent"/>
                <w:rFonts w:ascii="新細明體" w:hAnsi="新細明體" w:cs="新細明體" w:hint="eastAsia"/>
              </w:rPr>
              <w:t>、成人內外科護理學實習</w:t>
            </w:r>
            <w:r w:rsidRPr="00AB0D55">
              <w:rPr>
                <w:rStyle w:val="markedcontent"/>
                <w:rFonts w:ascii="新細明體" w:hAnsi="新細明體" w:cs="新細明體"/>
              </w:rPr>
              <w:t>(</w:t>
            </w:r>
            <w:proofErr w:type="gramStart"/>
            <w:r w:rsidRPr="00AB0D55">
              <w:rPr>
                <w:rStyle w:val="markedcontent"/>
                <w:rFonts w:ascii="新細明體" w:hAnsi="新細明體" w:cs="新細明體" w:hint="eastAsia"/>
              </w:rPr>
              <w:t>一</w:t>
            </w:r>
            <w:proofErr w:type="gramEnd"/>
            <w:r w:rsidRPr="00AB0D55">
              <w:rPr>
                <w:rStyle w:val="markedcontent"/>
                <w:rFonts w:ascii="新細明體" w:hAnsi="新細明體" w:cs="新細明體"/>
              </w:rPr>
              <w:t>)</w:t>
            </w:r>
            <w:r w:rsidRPr="00AB0D55">
              <w:rPr>
                <w:rStyle w:val="markedcontent"/>
                <w:rFonts w:ascii="新細明體" w:hAnsi="新細明體" w:cs="新細明體" w:hint="eastAsia"/>
              </w:rPr>
              <w:t>、社區衛生護理學、精神衛生護理學、兒科護理學實習、婦嬰護理學實習、護理學技術與實驗。</w:t>
            </w:r>
            <w:r w:rsidRPr="00AB0D55">
              <w:rPr>
                <w:rStyle w:val="markedcontent"/>
                <w:rFonts w:ascii="新細明體" w:hAnsi="新細明體" w:cs="新細明體"/>
              </w:rPr>
              <w:br/>
              <w:t>(2)</w:t>
            </w:r>
            <w:r w:rsidRPr="00AB0D55">
              <w:rPr>
                <w:rStyle w:val="markedcontent"/>
                <w:rFonts w:ascii="新細明體" w:hAnsi="新細明體" w:cs="新細明體" w:hint="eastAsia"/>
              </w:rPr>
              <w:t>乙班下學期必修學分共計</w:t>
            </w:r>
            <w:r w:rsidRPr="00AB0D55">
              <w:rPr>
                <w:rStyle w:val="markedcontent"/>
                <w:rFonts w:ascii="新細明體" w:hAnsi="新細明體" w:cs="新細明體"/>
              </w:rPr>
              <w:t xml:space="preserve"> 19 </w:t>
            </w:r>
            <w:r w:rsidRPr="00AB0D55">
              <w:rPr>
                <w:rStyle w:val="markedcontent"/>
                <w:rFonts w:ascii="新細明體" w:hAnsi="新細明體" w:cs="新細明體" w:hint="eastAsia"/>
              </w:rPr>
              <w:t>學分，必修課程為：成人內外科護理學</w:t>
            </w:r>
            <w:r w:rsidRPr="00AB0D55">
              <w:rPr>
                <w:rStyle w:val="markedcontent"/>
                <w:rFonts w:ascii="新細明體" w:hAnsi="新細明體" w:cs="新細明體"/>
              </w:rPr>
              <w:t>(</w:t>
            </w:r>
            <w:r w:rsidRPr="00AB0D55">
              <w:rPr>
                <w:rStyle w:val="markedcontent"/>
                <w:rFonts w:ascii="新細明體" w:hAnsi="新細明體" w:cs="新細明體" w:hint="eastAsia"/>
              </w:rPr>
              <w:t>二</w:t>
            </w:r>
            <w:r w:rsidRPr="00AB0D55">
              <w:rPr>
                <w:rStyle w:val="markedcontent"/>
                <w:rFonts w:ascii="新細明體" w:hAnsi="新細明體" w:cs="新細明體"/>
              </w:rPr>
              <w:t>)</w:t>
            </w:r>
            <w:r w:rsidRPr="00AB0D55">
              <w:rPr>
                <w:rStyle w:val="markedcontent"/>
                <w:rFonts w:ascii="新細明體" w:hAnsi="新細明體" w:cs="新細明體" w:hint="eastAsia"/>
              </w:rPr>
              <w:t>、成人內外科護理學實習</w:t>
            </w:r>
            <w:r w:rsidRPr="00AB0D55">
              <w:rPr>
                <w:rStyle w:val="markedcontent"/>
                <w:rFonts w:ascii="新細明體" w:hAnsi="新細明體" w:cs="新細明體"/>
              </w:rPr>
              <w:t>(</w:t>
            </w:r>
            <w:proofErr w:type="gramStart"/>
            <w:r w:rsidRPr="00AB0D55">
              <w:rPr>
                <w:rStyle w:val="markedcontent"/>
                <w:rFonts w:ascii="新細明體" w:hAnsi="新細明體" w:cs="新細明體" w:hint="eastAsia"/>
              </w:rPr>
              <w:t>一</w:t>
            </w:r>
            <w:proofErr w:type="gramEnd"/>
            <w:r w:rsidRPr="00AB0D55">
              <w:rPr>
                <w:rStyle w:val="markedcontent"/>
                <w:rFonts w:ascii="新細明體" w:hAnsi="新細明體" w:cs="新細明體"/>
              </w:rPr>
              <w:t>)</w:t>
            </w:r>
            <w:r w:rsidRPr="00AB0D55">
              <w:rPr>
                <w:rStyle w:val="markedcontent"/>
                <w:rFonts w:ascii="新細明體" w:hAnsi="新細明體" w:cs="新細明體" w:hint="eastAsia"/>
              </w:rPr>
              <w:t>、</w:t>
            </w:r>
            <w:proofErr w:type="gramStart"/>
            <w:r w:rsidRPr="00AB0D55">
              <w:rPr>
                <w:rStyle w:val="markedcontent"/>
                <w:rFonts w:ascii="新細明體" w:hAnsi="新細明體" w:cs="新細明體" w:hint="eastAsia"/>
              </w:rPr>
              <w:t>兒科護</w:t>
            </w:r>
            <w:proofErr w:type="gramEnd"/>
            <w:r w:rsidRPr="00AB0D55">
              <w:rPr>
                <w:rStyle w:val="markedcontent"/>
                <w:rFonts w:ascii="新細明體" w:hAnsi="新細明體" w:cs="新細明體" w:hint="eastAsia"/>
              </w:rPr>
              <w:t>學、婦嬰護理學、社區衛生護理學實習、精神衛生護理學實習、護理學技術與實驗。</w:t>
            </w:r>
          </w:p>
        </w:tc>
      </w:tr>
    </w:tbl>
    <w:p w:rsidR="00B45386" w:rsidRPr="00AB0D55" w:rsidRDefault="00B45386" w:rsidP="00B45386"/>
    <w:p w:rsidR="00B45386" w:rsidRDefault="00B45386" w:rsidP="00B45386">
      <w:pPr>
        <w:rPr>
          <w:rFonts w:cs="新細明體"/>
          <w:b/>
        </w:rPr>
      </w:pPr>
      <w:r>
        <w:rPr>
          <w:rFonts w:cs="新細明體" w:hint="eastAsia"/>
          <w:b/>
        </w:rPr>
        <w:t>第　四</w:t>
      </w:r>
      <w:r w:rsidRPr="004C522E">
        <w:rPr>
          <w:rFonts w:cs="新細明體" w:hint="eastAsia"/>
          <w:b/>
        </w:rPr>
        <w:t xml:space="preserve">　學　年</w:t>
      </w:r>
    </w:p>
    <w:tbl>
      <w:tblPr>
        <w:tblW w:w="10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8"/>
        <w:gridCol w:w="3881"/>
        <w:gridCol w:w="611"/>
        <w:gridCol w:w="636"/>
        <w:gridCol w:w="636"/>
        <w:gridCol w:w="636"/>
        <w:gridCol w:w="1547"/>
      </w:tblGrid>
      <w:tr w:rsidR="00B45386" w:rsidRPr="00754464" w:rsidTr="007B6EB1">
        <w:trPr>
          <w:cantSplit/>
          <w:tblHeader/>
        </w:trPr>
        <w:tc>
          <w:tcPr>
            <w:tcW w:w="10855" w:type="dxa"/>
            <w:gridSpan w:val="7"/>
          </w:tcPr>
          <w:p w:rsidR="00B45386" w:rsidRPr="00754464" w:rsidRDefault="00B45386" w:rsidP="007B6EB1">
            <w:pPr>
              <w:jc w:val="center"/>
              <w:rPr>
                <w:rFonts w:cs="新細明體"/>
                <w:b/>
              </w:rPr>
            </w:pPr>
            <w:r w:rsidRPr="00754464">
              <w:rPr>
                <w:rFonts w:cs="新細明體" w:hint="eastAsia"/>
                <w:b/>
              </w:rPr>
              <w:t>第　四　學　年</w:t>
            </w:r>
          </w:p>
        </w:tc>
      </w:tr>
      <w:tr w:rsidR="00B45386" w:rsidTr="007B6EB1">
        <w:trPr>
          <w:cantSplit/>
          <w:tblHeader/>
        </w:trPr>
        <w:tc>
          <w:tcPr>
            <w:tcW w:w="2908" w:type="dxa"/>
            <w:vAlign w:val="center"/>
          </w:tcPr>
          <w:p w:rsidR="00B45386" w:rsidRDefault="00B45386" w:rsidP="007B6EB1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科目名稱</w:t>
            </w:r>
          </w:p>
        </w:tc>
        <w:tc>
          <w:tcPr>
            <w:tcW w:w="3881" w:type="dxa"/>
            <w:vAlign w:val="center"/>
          </w:tcPr>
          <w:p w:rsidR="00B45386" w:rsidRDefault="00B45386" w:rsidP="007B6EB1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英文科目名稱</w:t>
            </w:r>
          </w:p>
        </w:tc>
        <w:tc>
          <w:tcPr>
            <w:tcW w:w="611" w:type="dxa"/>
            <w:vAlign w:val="center"/>
          </w:tcPr>
          <w:p w:rsidR="00B45386" w:rsidRDefault="00B45386" w:rsidP="007B6EB1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</w:t>
            </w:r>
            <w:r>
              <w:rPr>
                <w:rFonts w:cs="新細明體" w:hint="eastAsia"/>
              </w:rPr>
              <w:t>/</w:t>
            </w:r>
            <w:r>
              <w:rPr>
                <w:rFonts w:cs="新細明體" w:hint="eastAsia"/>
              </w:rPr>
              <w:t>選修</w:t>
            </w:r>
          </w:p>
        </w:tc>
        <w:tc>
          <w:tcPr>
            <w:tcW w:w="636" w:type="dxa"/>
            <w:vAlign w:val="center"/>
          </w:tcPr>
          <w:p w:rsidR="00B45386" w:rsidRDefault="00B45386" w:rsidP="007B6EB1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合計學分</w:t>
            </w:r>
          </w:p>
        </w:tc>
        <w:tc>
          <w:tcPr>
            <w:tcW w:w="636" w:type="dxa"/>
            <w:vAlign w:val="center"/>
          </w:tcPr>
          <w:p w:rsidR="00B45386" w:rsidRDefault="00B45386" w:rsidP="007B6EB1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第一學期</w:t>
            </w:r>
          </w:p>
        </w:tc>
        <w:tc>
          <w:tcPr>
            <w:tcW w:w="636" w:type="dxa"/>
            <w:vAlign w:val="center"/>
          </w:tcPr>
          <w:p w:rsidR="00B45386" w:rsidRDefault="00B45386" w:rsidP="007B6EB1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第二學期</w:t>
            </w:r>
          </w:p>
        </w:tc>
        <w:tc>
          <w:tcPr>
            <w:tcW w:w="1547" w:type="dxa"/>
            <w:vAlign w:val="center"/>
          </w:tcPr>
          <w:p w:rsidR="00B45386" w:rsidRDefault="00B45386" w:rsidP="007B6EB1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備註</w:t>
            </w:r>
          </w:p>
        </w:tc>
      </w:tr>
      <w:tr w:rsidR="00AB0D55" w:rsidTr="00C239FA">
        <w:trPr>
          <w:cantSplit/>
        </w:trPr>
        <w:tc>
          <w:tcPr>
            <w:tcW w:w="2908" w:type="dxa"/>
            <w:tcBorders>
              <w:top w:val="single" w:sz="18" w:space="0" w:color="auto"/>
            </w:tcBorders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社區衛生護理學實習</w:t>
            </w:r>
          </w:p>
        </w:tc>
        <w:tc>
          <w:tcPr>
            <w:tcW w:w="3881" w:type="dxa"/>
            <w:tcBorders>
              <w:top w:val="single" w:sz="18" w:space="0" w:color="auto"/>
            </w:tcBorders>
            <w:vAlign w:val="center"/>
          </w:tcPr>
          <w:p w:rsidR="00AB0D55" w:rsidRDefault="00AB0D55" w:rsidP="00AB0D55">
            <w:pPr>
              <w:snapToGrid w:val="0"/>
              <w:spacing w:line="240" w:lineRule="atLeast"/>
              <w:rPr>
                <w:rFonts w:cs="新細明體"/>
              </w:rPr>
            </w:pPr>
            <w:r>
              <w:rPr>
                <w:rFonts w:cs="新細明體"/>
              </w:rPr>
              <w:t>Practicum in Community Health Nursing</w:t>
            </w:r>
          </w:p>
        </w:tc>
        <w:tc>
          <w:tcPr>
            <w:tcW w:w="611" w:type="dxa"/>
            <w:tcBorders>
              <w:top w:val="single" w:sz="18" w:space="0" w:color="auto"/>
            </w:tcBorders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tcBorders>
              <w:top w:val="single" w:sz="18" w:space="0" w:color="auto"/>
            </w:tcBorders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636" w:type="dxa"/>
            <w:tcBorders>
              <w:top w:val="single" w:sz="18" w:space="0" w:color="auto"/>
            </w:tcBorders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636" w:type="dxa"/>
            <w:tcBorders>
              <w:top w:val="single" w:sz="18" w:space="0" w:color="auto"/>
            </w:tcBorders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1547" w:type="dxa"/>
            <w:tcBorders>
              <w:top w:val="single" w:sz="18" w:space="0" w:color="auto"/>
            </w:tcBorders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甲班選課</w:t>
            </w:r>
          </w:p>
        </w:tc>
      </w:tr>
      <w:tr w:rsidR="00AB0D55" w:rsidTr="00C239FA">
        <w:trPr>
          <w:cantSplit/>
        </w:trPr>
        <w:tc>
          <w:tcPr>
            <w:tcW w:w="2908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精神衛生護理學實習</w:t>
            </w:r>
          </w:p>
        </w:tc>
        <w:tc>
          <w:tcPr>
            <w:tcW w:w="3881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rPr>
                <w:rFonts w:cs="新細明體"/>
              </w:rPr>
            </w:pPr>
            <w:r>
              <w:rPr>
                <w:rFonts w:cs="新細明體"/>
              </w:rPr>
              <w:t>Practicum in Psychiatric Mental Health Nursing</w:t>
            </w:r>
          </w:p>
        </w:tc>
        <w:tc>
          <w:tcPr>
            <w:tcW w:w="611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1547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甲班選課</w:t>
            </w:r>
          </w:p>
        </w:tc>
      </w:tr>
      <w:tr w:rsidR="00AB0D55" w:rsidTr="00C239FA">
        <w:trPr>
          <w:cantSplit/>
        </w:trPr>
        <w:tc>
          <w:tcPr>
            <w:tcW w:w="2908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婦嬰護理學實習</w:t>
            </w:r>
          </w:p>
        </w:tc>
        <w:tc>
          <w:tcPr>
            <w:tcW w:w="3881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rPr>
                <w:rFonts w:cs="新細明體"/>
              </w:rPr>
            </w:pPr>
            <w:r>
              <w:rPr>
                <w:rFonts w:cs="新細明體"/>
              </w:rPr>
              <w:t>Practicum in Maternal-newborn Nursing</w:t>
            </w:r>
          </w:p>
        </w:tc>
        <w:tc>
          <w:tcPr>
            <w:tcW w:w="611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1547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乙班選課</w:t>
            </w:r>
          </w:p>
        </w:tc>
      </w:tr>
      <w:tr w:rsidR="00AB0D55" w:rsidTr="00C239FA">
        <w:trPr>
          <w:cantSplit/>
        </w:trPr>
        <w:tc>
          <w:tcPr>
            <w:tcW w:w="2908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兒科護理學實習</w:t>
            </w:r>
          </w:p>
        </w:tc>
        <w:tc>
          <w:tcPr>
            <w:tcW w:w="3881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rPr>
                <w:rFonts w:cs="新細明體"/>
              </w:rPr>
            </w:pPr>
            <w:r>
              <w:rPr>
                <w:rFonts w:cs="新細明體"/>
              </w:rPr>
              <w:t>Practicum in Pediatric Nursing</w:t>
            </w:r>
          </w:p>
        </w:tc>
        <w:tc>
          <w:tcPr>
            <w:tcW w:w="611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1547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乙班選課</w:t>
            </w:r>
          </w:p>
        </w:tc>
      </w:tr>
      <w:tr w:rsidR="00AB0D55" w:rsidTr="00C239FA">
        <w:trPr>
          <w:cantSplit/>
        </w:trPr>
        <w:tc>
          <w:tcPr>
            <w:tcW w:w="2908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成人內外科護理學實習</w:t>
            </w:r>
            <w:r>
              <w:rPr>
                <w:rFonts w:cs="新細明體"/>
              </w:rPr>
              <w:t>(</w:t>
            </w:r>
            <w:r>
              <w:rPr>
                <w:rFonts w:cs="新細明體" w:hint="eastAsia"/>
              </w:rPr>
              <w:t>二</w:t>
            </w:r>
            <w:r>
              <w:rPr>
                <w:rFonts w:cs="新細明體"/>
              </w:rPr>
              <w:t>)</w:t>
            </w:r>
          </w:p>
        </w:tc>
        <w:tc>
          <w:tcPr>
            <w:tcW w:w="3881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rPr>
                <w:rFonts w:cs="新細明體"/>
              </w:rPr>
            </w:pPr>
            <w:r>
              <w:rPr>
                <w:rFonts w:cs="新細明體"/>
              </w:rPr>
              <w:t>Practicum in Medical-surgical Nursing (II)</w:t>
            </w:r>
          </w:p>
        </w:tc>
        <w:tc>
          <w:tcPr>
            <w:tcW w:w="611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1547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AB0D55" w:rsidTr="00C239FA">
        <w:trPr>
          <w:cantSplit/>
        </w:trPr>
        <w:tc>
          <w:tcPr>
            <w:tcW w:w="2908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護理研究概論</w:t>
            </w:r>
          </w:p>
        </w:tc>
        <w:tc>
          <w:tcPr>
            <w:tcW w:w="3881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rPr>
                <w:rFonts w:cs="新細明體"/>
              </w:rPr>
            </w:pPr>
            <w:r>
              <w:rPr>
                <w:rFonts w:cs="新細明體"/>
              </w:rPr>
              <w:t>Introduction to Nursing Research</w:t>
            </w:r>
          </w:p>
        </w:tc>
        <w:tc>
          <w:tcPr>
            <w:tcW w:w="611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1547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AB0D55" w:rsidTr="00C239FA">
        <w:trPr>
          <w:cantSplit/>
        </w:trPr>
        <w:tc>
          <w:tcPr>
            <w:tcW w:w="2908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護理行政概論</w:t>
            </w:r>
          </w:p>
        </w:tc>
        <w:tc>
          <w:tcPr>
            <w:tcW w:w="3881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rPr>
                <w:rFonts w:cs="新細明體"/>
              </w:rPr>
            </w:pPr>
            <w:r>
              <w:rPr>
                <w:rFonts w:cs="新細明體"/>
              </w:rPr>
              <w:t>Introduction to Nursing Administration</w:t>
            </w:r>
          </w:p>
        </w:tc>
        <w:tc>
          <w:tcPr>
            <w:tcW w:w="611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1547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AB0D55" w:rsidTr="00C239FA">
        <w:trPr>
          <w:cantSplit/>
        </w:trPr>
        <w:tc>
          <w:tcPr>
            <w:tcW w:w="2908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綜合臨床護理學實習</w:t>
            </w:r>
          </w:p>
        </w:tc>
        <w:tc>
          <w:tcPr>
            <w:tcW w:w="3881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rPr>
                <w:rFonts w:cs="新細明體"/>
              </w:rPr>
            </w:pPr>
            <w:r>
              <w:rPr>
                <w:rFonts w:cs="新細明體"/>
              </w:rPr>
              <w:t>Practicum in Synopsis of Comprehensive Nursing Practice</w:t>
            </w:r>
          </w:p>
        </w:tc>
        <w:tc>
          <w:tcPr>
            <w:tcW w:w="611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4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4</w:t>
            </w:r>
          </w:p>
        </w:tc>
        <w:tc>
          <w:tcPr>
            <w:tcW w:w="1547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AB0D55" w:rsidTr="00C239FA">
        <w:trPr>
          <w:cantSplit/>
        </w:trPr>
        <w:tc>
          <w:tcPr>
            <w:tcW w:w="2908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護理行政概論實習</w:t>
            </w:r>
          </w:p>
        </w:tc>
        <w:tc>
          <w:tcPr>
            <w:tcW w:w="3881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rPr>
                <w:rFonts w:cs="新細明體"/>
              </w:rPr>
            </w:pPr>
            <w:r>
              <w:rPr>
                <w:rFonts w:cs="新細明體"/>
              </w:rPr>
              <w:t>Practicum in Nursing Administration</w:t>
            </w:r>
          </w:p>
        </w:tc>
        <w:tc>
          <w:tcPr>
            <w:tcW w:w="611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1547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AB0D55" w:rsidTr="007B6EB1">
        <w:trPr>
          <w:cantSplit/>
        </w:trPr>
        <w:tc>
          <w:tcPr>
            <w:tcW w:w="2908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護理倫理與法律</w:t>
            </w:r>
          </w:p>
        </w:tc>
        <w:tc>
          <w:tcPr>
            <w:tcW w:w="3881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rPr>
                <w:rFonts w:cs="新細明體"/>
              </w:rPr>
            </w:pPr>
            <w:r>
              <w:rPr>
                <w:rFonts w:cs="新細明體"/>
              </w:rPr>
              <w:t>Nursing Ethics and Nurses Act</w:t>
            </w:r>
          </w:p>
        </w:tc>
        <w:tc>
          <w:tcPr>
            <w:tcW w:w="611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636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1547" w:type="dxa"/>
            <w:vAlign w:val="center"/>
          </w:tcPr>
          <w:p w:rsidR="00AB0D55" w:rsidRDefault="00AB0D55" w:rsidP="00AB0D5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B45386" w:rsidRPr="000B4331" w:rsidTr="007B6EB1">
        <w:trPr>
          <w:cantSplit/>
          <w:trHeight w:val="340"/>
        </w:trPr>
        <w:tc>
          <w:tcPr>
            <w:tcW w:w="10855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45386" w:rsidRPr="000B4331" w:rsidRDefault="00B45386" w:rsidP="007B6EB1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</w:rPr>
            </w:pPr>
            <w:r w:rsidRPr="000B4331">
              <w:rPr>
                <w:rFonts w:ascii="新細明體" w:hAnsi="新細明體" w:cs="新細明體" w:hint="eastAsia"/>
                <w:b/>
              </w:rPr>
              <w:t>必修</w:t>
            </w:r>
            <w:r w:rsidR="00AB0D55">
              <w:rPr>
                <w:rFonts w:ascii="新細明體" w:hAnsi="新細明體" w:cs="新細明體" w:hint="eastAsia"/>
                <w:b/>
              </w:rPr>
              <w:t>21</w:t>
            </w:r>
            <w:r w:rsidRPr="000B4331">
              <w:rPr>
                <w:rFonts w:ascii="新細明體" w:hAnsi="新細明體" w:cs="新細明體" w:hint="eastAsia"/>
                <w:b/>
              </w:rPr>
              <w:t>學分／上學期</w:t>
            </w:r>
            <w:r w:rsidR="00AB0D55">
              <w:rPr>
                <w:rFonts w:ascii="新細明體" w:hAnsi="新細明體" w:cs="新細明體" w:hint="eastAsia"/>
                <w:b/>
              </w:rPr>
              <w:t>19</w:t>
            </w:r>
            <w:r w:rsidRPr="000B4331">
              <w:rPr>
                <w:rFonts w:ascii="新細明體" w:hAnsi="新細明體" w:cs="新細明體" w:hint="eastAsia"/>
                <w:b/>
              </w:rPr>
              <w:t>學分</w:t>
            </w:r>
            <w:r w:rsidR="00AB0D55">
              <w:rPr>
                <w:rFonts w:ascii="新細明體" w:hAnsi="新細明體" w:cs="新細明體" w:hint="eastAsia"/>
                <w:b/>
              </w:rPr>
              <w:t>、下學期</w:t>
            </w:r>
            <w:r w:rsidR="00F73AC3">
              <w:rPr>
                <w:rFonts w:ascii="新細明體" w:hAnsi="新細明體" w:cs="新細明體" w:hint="eastAsia"/>
                <w:b/>
              </w:rPr>
              <w:t>8</w:t>
            </w:r>
            <w:r w:rsidR="00AB0D55">
              <w:rPr>
                <w:rFonts w:ascii="新細明體" w:hAnsi="新細明體" w:cs="新細明體" w:hint="eastAsia"/>
                <w:b/>
              </w:rPr>
              <w:t>學分</w:t>
            </w:r>
          </w:p>
        </w:tc>
      </w:tr>
      <w:tr w:rsidR="00B45386" w:rsidRPr="000B4331" w:rsidTr="007B6EB1">
        <w:trPr>
          <w:cantSplit/>
          <w:tblHeader/>
        </w:trPr>
        <w:tc>
          <w:tcPr>
            <w:tcW w:w="10855" w:type="dxa"/>
            <w:gridSpan w:val="7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45386" w:rsidRPr="00AE4DC2" w:rsidRDefault="00B45386" w:rsidP="007B6EB1">
            <w:pPr>
              <w:jc w:val="center"/>
              <w:rPr>
                <w:rFonts w:ascii="新細明體" w:hAnsi="新細明體" w:cs="新細明體"/>
              </w:rPr>
            </w:pPr>
            <w:r w:rsidRPr="00AE4DC2">
              <w:rPr>
                <w:rFonts w:ascii="新細明體" w:hAnsi="新細明體" w:cs="新細明體" w:hint="eastAsia"/>
                <w:b/>
              </w:rPr>
              <w:t>總學分數</w:t>
            </w:r>
            <w:r w:rsidR="00AB0D55" w:rsidRPr="00AE4DC2">
              <w:rPr>
                <w:rFonts w:ascii="新細明體" w:hAnsi="新細明體" w:cs="新細明體" w:hint="eastAsia"/>
                <w:b/>
              </w:rPr>
              <w:t>8</w:t>
            </w:r>
            <w:r w:rsidR="0032057B" w:rsidRPr="00AE4DC2">
              <w:rPr>
                <w:rFonts w:ascii="新細明體" w:hAnsi="新細明體" w:cs="新細明體" w:hint="eastAsia"/>
                <w:b/>
              </w:rPr>
              <w:t>0</w:t>
            </w:r>
            <w:r w:rsidRPr="00AE4DC2">
              <w:rPr>
                <w:rFonts w:ascii="新細明體" w:hAnsi="新細明體" w:cs="新細明體" w:hint="eastAsia"/>
                <w:b/>
              </w:rPr>
              <w:t>學分【必修</w:t>
            </w:r>
            <w:r w:rsidR="00AB0D55" w:rsidRPr="00AE4DC2">
              <w:rPr>
                <w:rFonts w:ascii="新細明體" w:hAnsi="新細明體" w:cs="新細明體" w:hint="eastAsia"/>
                <w:b/>
              </w:rPr>
              <w:t>8</w:t>
            </w:r>
            <w:r w:rsidR="0032057B" w:rsidRPr="00AE4DC2">
              <w:rPr>
                <w:rFonts w:ascii="新細明體" w:hAnsi="新細明體" w:cs="新細明體" w:hint="eastAsia"/>
                <w:b/>
              </w:rPr>
              <w:t>0</w:t>
            </w:r>
            <w:r w:rsidRPr="00AE4DC2">
              <w:rPr>
                <w:rFonts w:ascii="新細明體" w:hAnsi="新細明體" w:cs="新細明體" w:hint="eastAsia"/>
                <w:b/>
              </w:rPr>
              <w:t>學分】</w:t>
            </w:r>
          </w:p>
        </w:tc>
      </w:tr>
      <w:tr w:rsidR="00B45386" w:rsidRPr="00CA3B9D" w:rsidTr="007B6EB1">
        <w:trPr>
          <w:cantSplit/>
          <w:tblHeader/>
        </w:trPr>
        <w:tc>
          <w:tcPr>
            <w:tcW w:w="10855" w:type="dxa"/>
            <w:gridSpan w:val="7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386" w:rsidRPr="00AE4DC2" w:rsidRDefault="00B45386" w:rsidP="007B6EB1">
            <w:pPr>
              <w:spacing w:line="320" w:lineRule="exact"/>
            </w:pPr>
            <w:r w:rsidRPr="00AE4DC2">
              <w:t>說明：</w:t>
            </w:r>
            <w:r w:rsidRPr="00AE4DC2">
              <w:t xml:space="preserve"> </w:t>
            </w:r>
          </w:p>
          <w:p w:rsidR="00B45386" w:rsidRPr="00AE4DC2" w:rsidRDefault="00B45386" w:rsidP="007B6EB1">
            <w:pPr>
              <w:rPr>
                <w:rFonts w:eastAsiaTheme="minorEastAsia"/>
              </w:rPr>
            </w:pPr>
            <w:r w:rsidRPr="00AE4DC2">
              <w:rPr>
                <w:rFonts w:eastAsiaTheme="minorEastAsia" w:hint="eastAsia"/>
              </w:rPr>
              <w:t>一、本科目學分表至少修習必修課程</w:t>
            </w:r>
            <w:r w:rsidR="00AB0D55" w:rsidRPr="00AE4DC2">
              <w:rPr>
                <w:rFonts w:eastAsiaTheme="minorEastAsia" w:hint="eastAsia"/>
              </w:rPr>
              <w:t>8</w:t>
            </w:r>
            <w:r w:rsidR="0032057B" w:rsidRPr="00AE4DC2">
              <w:rPr>
                <w:rFonts w:eastAsiaTheme="minorEastAsia" w:hint="eastAsia"/>
              </w:rPr>
              <w:t>0</w:t>
            </w:r>
            <w:r w:rsidRPr="00AE4DC2">
              <w:rPr>
                <w:rFonts w:eastAsiaTheme="minorEastAsia" w:hint="eastAsia"/>
              </w:rPr>
              <w:t>學分。</w:t>
            </w:r>
          </w:p>
          <w:p w:rsidR="00A62C10" w:rsidRPr="00AE4DC2" w:rsidRDefault="00AB0D55" w:rsidP="007B6EB1">
            <w:pPr>
              <w:spacing w:line="320" w:lineRule="exact"/>
              <w:rPr>
                <w:rFonts w:eastAsiaTheme="minorEastAsia"/>
              </w:rPr>
            </w:pPr>
            <w:r w:rsidRPr="00AE4DC2">
              <w:rPr>
                <w:rFonts w:eastAsiaTheme="minorEastAsia" w:hint="eastAsia"/>
              </w:rPr>
              <w:t>二</w:t>
            </w:r>
            <w:r w:rsidR="00B45386" w:rsidRPr="00AE4DC2">
              <w:rPr>
                <w:rFonts w:eastAsiaTheme="minorEastAsia" w:hint="eastAsia"/>
              </w:rPr>
              <w:t>、</w:t>
            </w:r>
            <w:r w:rsidR="00A62C10" w:rsidRPr="00AE4DC2">
              <w:rPr>
                <w:rFonts w:eastAsiaTheme="minorEastAsia" w:hint="eastAsia"/>
              </w:rPr>
              <w:t>本系與主修學系之必修科目名稱、內容及學分相同者，或內容相同，但科目名稱及學分不同者，經本系開課教師及系主任同意得</w:t>
            </w:r>
            <w:proofErr w:type="gramStart"/>
            <w:r w:rsidR="00A62C10" w:rsidRPr="00AE4DC2">
              <w:rPr>
                <w:rFonts w:eastAsiaTheme="minorEastAsia" w:hint="eastAsia"/>
              </w:rPr>
              <w:t>抵免或改</w:t>
            </w:r>
            <w:proofErr w:type="gramEnd"/>
            <w:r w:rsidR="00A62C10" w:rsidRPr="00AE4DC2">
              <w:rPr>
                <w:rFonts w:eastAsiaTheme="minorEastAsia" w:hint="eastAsia"/>
              </w:rPr>
              <w:t>修其他科目。</w:t>
            </w:r>
            <w:r w:rsidR="00A62C10" w:rsidRPr="00AE4DC2">
              <w:rPr>
                <w:rFonts w:eastAsiaTheme="minorEastAsia" w:hint="eastAsia"/>
              </w:rPr>
              <w:t xml:space="preserve"> </w:t>
            </w:r>
            <w:proofErr w:type="gramStart"/>
            <w:r w:rsidR="00A62C10" w:rsidRPr="00AE4DC2">
              <w:rPr>
                <w:rFonts w:eastAsiaTheme="minorEastAsia" w:hint="eastAsia"/>
              </w:rPr>
              <w:t>抵免或改</w:t>
            </w:r>
            <w:proofErr w:type="gramEnd"/>
            <w:r w:rsidR="00A62C10" w:rsidRPr="00AE4DC2">
              <w:rPr>
                <w:rFonts w:eastAsiaTheme="minorEastAsia" w:hint="eastAsia"/>
              </w:rPr>
              <w:t>修其他科目原則依本校學生</w:t>
            </w:r>
            <w:proofErr w:type="gramStart"/>
            <w:r w:rsidR="00A62C10" w:rsidRPr="00AE4DC2">
              <w:rPr>
                <w:rFonts w:eastAsiaTheme="minorEastAsia" w:hint="eastAsia"/>
              </w:rPr>
              <w:t>修讀雙主</w:t>
            </w:r>
            <w:proofErr w:type="gramEnd"/>
            <w:r w:rsidR="00A62C10" w:rsidRPr="00AE4DC2">
              <w:rPr>
                <w:rFonts w:eastAsiaTheme="minorEastAsia" w:hint="eastAsia"/>
              </w:rPr>
              <w:t>修辦法辦理。</w:t>
            </w:r>
          </w:p>
          <w:p w:rsidR="00B45386" w:rsidRPr="00AE4DC2" w:rsidRDefault="00A62C10" w:rsidP="007B6EB1">
            <w:pPr>
              <w:spacing w:line="320" w:lineRule="exact"/>
              <w:rPr>
                <w:rFonts w:ascii="新細明體"/>
              </w:rPr>
            </w:pPr>
            <w:r w:rsidRPr="00AE4DC2">
              <w:rPr>
                <w:rFonts w:eastAsiaTheme="minorEastAsia" w:hint="eastAsia"/>
              </w:rPr>
              <w:t>三</w:t>
            </w:r>
            <w:r w:rsidR="00B45386" w:rsidRPr="00AE4DC2">
              <w:rPr>
                <w:rFonts w:eastAsiaTheme="minorEastAsia" w:hint="eastAsia"/>
              </w:rPr>
              <w:t>、本科目學分表均依照本校</w:t>
            </w:r>
            <w:r w:rsidR="0068423A" w:rsidRPr="00AE4DC2">
              <w:rPr>
                <w:rFonts w:eastAsiaTheme="minorEastAsia" w:hint="eastAsia"/>
              </w:rPr>
              <w:t>護</w:t>
            </w:r>
            <w:r w:rsidR="00B45386" w:rsidRPr="00AE4DC2">
              <w:rPr>
                <w:rFonts w:eastAsiaTheme="minorEastAsia" w:hint="eastAsia"/>
              </w:rPr>
              <w:t>理學系科目學分表制訂，如有變更依照</w:t>
            </w:r>
            <w:r w:rsidR="0068423A" w:rsidRPr="00AE4DC2">
              <w:rPr>
                <w:rFonts w:eastAsiaTheme="minorEastAsia" w:hint="eastAsia"/>
              </w:rPr>
              <w:t>護</w:t>
            </w:r>
            <w:r w:rsidR="00B45386" w:rsidRPr="00AE4DC2">
              <w:rPr>
                <w:rFonts w:eastAsiaTheme="minorEastAsia" w:hint="eastAsia"/>
              </w:rPr>
              <w:t>理學系</w:t>
            </w:r>
            <w:proofErr w:type="gramStart"/>
            <w:r w:rsidR="00B45386" w:rsidRPr="00AE4DC2">
              <w:rPr>
                <w:rFonts w:eastAsiaTheme="minorEastAsia" w:hint="eastAsia"/>
              </w:rPr>
              <w:t>科目學表為主</w:t>
            </w:r>
            <w:proofErr w:type="gramEnd"/>
            <w:r w:rsidR="00B45386" w:rsidRPr="00AE4DC2">
              <w:rPr>
                <w:rFonts w:eastAsiaTheme="minorEastAsia" w:hint="eastAsia"/>
              </w:rPr>
              <w:t>。</w:t>
            </w:r>
          </w:p>
        </w:tc>
      </w:tr>
    </w:tbl>
    <w:p w:rsidR="00196BBD" w:rsidRDefault="00196BBD">
      <w:pPr>
        <w:widowControl/>
        <w:rPr>
          <w:rFonts w:ascii="New Roman" w:eastAsia="標楷體" w:hAnsi="New Roman" w:cs="標楷體"/>
          <w:kern w:val="0"/>
          <w:sz w:val="36"/>
          <w:szCs w:val="36"/>
          <w:lang w:val="x-none" w:eastAsia="x-none"/>
        </w:rPr>
      </w:pPr>
    </w:p>
    <w:sectPr w:rsidR="00196BBD" w:rsidSect="00211CA0">
      <w:pgSz w:w="11906" w:h="16838"/>
      <w:pgMar w:top="540" w:right="567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DBB" w:rsidRDefault="00533DBB" w:rsidP="00C257E0">
      <w:r>
        <w:separator/>
      </w:r>
    </w:p>
  </w:endnote>
  <w:endnote w:type="continuationSeparator" w:id="0">
    <w:p w:rsidR="00533DBB" w:rsidRDefault="00533DBB" w:rsidP="00C2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DBB" w:rsidRDefault="00533DBB" w:rsidP="00C257E0">
      <w:r>
        <w:separator/>
      </w:r>
    </w:p>
  </w:footnote>
  <w:footnote w:type="continuationSeparator" w:id="0">
    <w:p w:rsidR="00533DBB" w:rsidRDefault="00533DBB" w:rsidP="00C25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2816"/>
    <w:multiLevelType w:val="hybridMultilevel"/>
    <w:tmpl w:val="04021AFE"/>
    <w:lvl w:ilvl="0" w:tplc="F58CC26A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E60"/>
    <w:rsid w:val="0001171D"/>
    <w:rsid w:val="00014E18"/>
    <w:rsid w:val="00015E60"/>
    <w:rsid w:val="000234C2"/>
    <w:rsid w:val="000315B6"/>
    <w:rsid w:val="00037325"/>
    <w:rsid w:val="00042D12"/>
    <w:rsid w:val="000506E8"/>
    <w:rsid w:val="00053BA5"/>
    <w:rsid w:val="00063DC2"/>
    <w:rsid w:val="00066EE7"/>
    <w:rsid w:val="000800C5"/>
    <w:rsid w:val="0009156C"/>
    <w:rsid w:val="00093C5D"/>
    <w:rsid w:val="00095601"/>
    <w:rsid w:val="000A25A3"/>
    <w:rsid w:val="000A4C69"/>
    <w:rsid w:val="000A5407"/>
    <w:rsid w:val="000B7DC5"/>
    <w:rsid w:val="000C7DF1"/>
    <w:rsid w:val="000D01B9"/>
    <w:rsid w:val="00102F7D"/>
    <w:rsid w:val="0010632C"/>
    <w:rsid w:val="00107123"/>
    <w:rsid w:val="00121ACE"/>
    <w:rsid w:val="00122E0C"/>
    <w:rsid w:val="00132048"/>
    <w:rsid w:val="001359A4"/>
    <w:rsid w:val="00144F1C"/>
    <w:rsid w:val="00147AC2"/>
    <w:rsid w:val="001545F4"/>
    <w:rsid w:val="00155E68"/>
    <w:rsid w:val="00163172"/>
    <w:rsid w:val="001649A6"/>
    <w:rsid w:val="00167A26"/>
    <w:rsid w:val="00185888"/>
    <w:rsid w:val="00196BBD"/>
    <w:rsid w:val="001A0DAE"/>
    <w:rsid w:val="001A7FB5"/>
    <w:rsid w:val="001E1B81"/>
    <w:rsid w:val="001F092F"/>
    <w:rsid w:val="001F4E06"/>
    <w:rsid w:val="00207533"/>
    <w:rsid w:val="00211CA0"/>
    <w:rsid w:val="0021432B"/>
    <w:rsid w:val="00220FD1"/>
    <w:rsid w:val="00242433"/>
    <w:rsid w:val="00247071"/>
    <w:rsid w:val="0024776C"/>
    <w:rsid w:val="0026030A"/>
    <w:rsid w:val="002625D7"/>
    <w:rsid w:val="0026274F"/>
    <w:rsid w:val="00264660"/>
    <w:rsid w:val="00264935"/>
    <w:rsid w:val="00266B8C"/>
    <w:rsid w:val="002760FC"/>
    <w:rsid w:val="00281808"/>
    <w:rsid w:val="0029068C"/>
    <w:rsid w:val="00296C40"/>
    <w:rsid w:val="00297ABF"/>
    <w:rsid w:val="002A22C9"/>
    <w:rsid w:val="002A7A7C"/>
    <w:rsid w:val="002D7558"/>
    <w:rsid w:val="002E2037"/>
    <w:rsid w:val="002F0434"/>
    <w:rsid w:val="002F2D95"/>
    <w:rsid w:val="002F714A"/>
    <w:rsid w:val="0032057B"/>
    <w:rsid w:val="00321D11"/>
    <w:rsid w:val="003246F2"/>
    <w:rsid w:val="00326CBF"/>
    <w:rsid w:val="0033233D"/>
    <w:rsid w:val="00332EEC"/>
    <w:rsid w:val="00334C92"/>
    <w:rsid w:val="00343EF2"/>
    <w:rsid w:val="00343EFD"/>
    <w:rsid w:val="003440FE"/>
    <w:rsid w:val="003441EF"/>
    <w:rsid w:val="00346914"/>
    <w:rsid w:val="00347A8F"/>
    <w:rsid w:val="003616F0"/>
    <w:rsid w:val="003675BA"/>
    <w:rsid w:val="00377B26"/>
    <w:rsid w:val="003811B1"/>
    <w:rsid w:val="00384935"/>
    <w:rsid w:val="00387614"/>
    <w:rsid w:val="003A42EC"/>
    <w:rsid w:val="003A4FAB"/>
    <w:rsid w:val="003A6A7D"/>
    <w:rsid w:val="003C4D64"/>
    <w:rsid w:val="003D4EB6"/>
    <w:rsid w:val="003D5A8C"/>
    <w:rsid w:val="003D682C"/>
    <w:rsid w:val="003E4901"/>
    <w:rsid w:val="003F2266"/>
    <w:rsid w:val="003F23DC"/>
    <w:rsid w:val="00412953"/>
    <w:rsid w:val="00425A14"/>
    <w:rsid w:val="00430FB2"/>
    <w:rsid w:val="00440245"/>
    <w:rsid w:val="00440A16"/>
    <w:rsid w:val="00463A4F"/>
    <w:rsid w:val="00493DFB"/>
    <w:rsid w:val="00497B77"/>
    <w:rsid w:val="004A0568"/>
    <w:rsid w:val="004B37F3"/>
    <w:rsid w:val="004C5BD9"/>
    <w:rsid w:val="004C5DAD"/>
    <w:rsid w:val="004D0366"/>
    <w:rsid w:val="004D2E3A"/>
    <w:rsid w:val="004D7EB3"/>
    <w:rsid w:val="004E44DC"/>
    <w:rsid w:val="004F5866"/>
    <w:rsid w:val="00502EEA"/>
    <w:rsid w:val="00512472"/>
    <w:rsid w:val="00520361"/>
    <w:rsid w:val="00521E7D"/>
    <w:rsid w:val="00523126"/>
    <w:rsid w:val="005231F6"/>
    <w:rsid w:val="00533DBB"/>
    <w:rsid w:val="00581C4F"/>
    <w:rsid w:val="0058637B"/>
    <w:rsid w:val="00586559"/>
    <w:rsid w:val="0059101E"/>
    <w:rsid w:val="005932FE"/>
    <w:rsid w:val="005A1229"/>
    <w:rsid w:val="005C321C"/>
    <w:rsid w:val="005C5775"/>
    <w:rsid w:val="005C5A83"/>
    <w:rsid w:val="005E0EAA"/>
    <w:rsid w:val="005E45E4"/>
    <w:rsid w:val="005E7F9D"/>
    <w:rsid w:val="005F0497"/>
    <w:rsid w:val="005F0E7D"/>
    <w:rsid w:val="005F2513"/>
    <w:rsid w:val="00602BF6"/>
    <w:rsid w:val="006035E7"/>
    <w:rsid w:val="006039C4"/>
    <w:rsid w:val="0060634A"/>
    <w:rsid w:val="006118A7"/>
    <w:rsid w:val="00613B48"/>
    <w:rsid w:val="00634B61"/>
    <w:rsid w:val="00636C74"/>
    <w:rsid w:val="00662707"/>
    <w:rsid w:val="006776DB"/>
    <w:rsid w:val="006818E7"/>
    <w:rsid w:val="0068423A"/>
    <w:rsid w:val="00687347"/>
    <w:rsid w:val="0069117F"/>
    <w:rsid w:val="00691CC0"/>
    <w:rsid w:val="006A62A4"/>
    <w:rsid w:val="006A67AA"/>
    <w:rsid w:val="006A6F3E"/>
    <w:rsid w:val="006B234B"/>
    <w:rsid w:val="006C2039"/>
    <w:rsid w:val="006D0BD2"/>
    <w:rsid w:val="006D171F"/>
    <w:rsid w:val="006D32D8"/>
    <w:rsid w:val="006D739D"/>
    <w:rsid w:val="006F183E"/>
    <w:rsid w:val="006F3EF8"/>
    <w:rsid w:val="00700375"/>
    <w:rsid w:val="00716D36"/>
    <w:rsid w:val="007177B1"/>
    <w:rsid w:val="00720EC0"/>
    <w:rsid w:val="00727BA3"/>
    <w:rsid w:val="00745D07"/>
    <w:rsid w:val="00755163"/>
    <w:rsid w:val="007576E7"/>
    <w:rsid w:val="007621B1"/>
    <w:rsid w:val="00773D9B"/>
    <w:rsid w:val="00776219"/>
    <w:rsid w:val="0078372E"/>
    <w:rsid w:val="0079114E"/>
    <w:rsid w:val="007A3350"/>
    <w:rsid w:val="007A60DB"/>
    <w:rsid w:val="007B17B6"/>
    <w:rsid w:val="007B3EAE"/>
    <w:rsid w:val="007B6EB1"/>
    <w:rsid w:val="007C46F3"/>
    <w:rsid w:val="007D2606"/>
    <w:rsid w:val="007D4107"/>
    <w:rsid w:val="007E5C7F"/>
    <w:rsid w:val="007E6C51"/>
    <w:rsid w:val="007F12CA"/>
    <w:rsid w:val="007F2DDC"/>
    <w:rsid w:val="007F3B5A"/>
    <w:rsid w:val="008111A2"/>
    <w:rsid w:val="00821580"/>
    <w:rsid w:val="008224B2"/>
    <w:rsid w:val="00823E0F"/>
    <w:rsid w:val="008244C3"/>
    <w:rsid w:val="00831E9C"/>
    <w:rsid w:val="00832101"/>
    <w:rsid w:val="008376F1"/>
    <w:rsid w:val="008458FF"/>
    <w:rsid w:val="00853B4F"/>
    <w:rsid w:val="00860DCB"/>
    <w:rsid w:val="0086222D"/>
    <w:rsid w:val="00863D19"/>
    <w:rsid w:val="00864920"/>
    <w:rsid w:val="00876860"/>
    <w:rsid w:val="0089172E"/>
    <w:rsid w:val="008969B1"/>
    <w:rsid w:val="008A5E75"/>
    <w:rsid w:val="008B231E"/>
    <w:rsid w:val="008E2C87"/>
    <w:rsid w:val="008E6AC7"/>
    <w:rsid w:val="008E7B9D"/>
    <w:rsid w:val="008F0375"/>
    <w:rsid w:val="008F0EF6"/>
    <w:rsid w:val="008F1CD6"/>
    <w:rsid w:val="008F2770"/>
    <w:rsid w:val="0090442B"/>
    <w:rsid w:val="00904EC9"/>
    <w:rsid w:val="009158CA"/>
    <w:rsid w:val="00917CD8"/>
    <w:rsid w:val="009256CD"/>
    <w:rsid w:val="00941225"/>
    <w:rsid w:val="00943977"/>
    <w:rsid w:val="009540D0"/>
    <w:rsid w:val="0096535B"/>
    <w:rsid w:val="00972D35"/>
    <w:rsid w:val="00973BCD"/>
    <w:rsid w:val="009744AE"/>
    <w:rsid w:val="00994E39"/>
    <w:rsid w:val="009A2E2D"/>
    <w:rsid w:val="009A43EA"/>
    <w:rsid w:val="009C534F"/>
    <w:rsid w:val="009D17C3"/>
    <w:rsid w:val="009D484B"/>
    <w:rsid w:val="009D4F0A"/>
    <w:rsid w:val="009D5EE0"/>
    <w:rsid w:val="009F5E5B"/>
    <w:rsid w:val="00A00134"/>
    <w:rsid w:val="00A015AB"/>
    <w:rsid w:val="00A04907"/>
    <w:rsid w:val="00A10D99"/>
    <w:rsid w:val="00A12832"/>
    <w:rsid w:val="00A15027"/>
    <w:rsid w:val="00A3017D"/>
    <w:rsid w:val="00A34077"/>
    <w:rsid w:val="00A344A0"/>
    <w:rsid w:val="00A37ABB"/>
    <w:rsid w:val="00A426D6"/>
    <w:rsid w:val="00A525C0"/>
    <w:rsid w:val="00A62C10"/>
    <w:rsid w:val="00A64540"/>
    <w:rsid w:val="00A70478"/>
    <w:rsid w:val="00A75203"/>
    <w:rsid w:val="00A8458D"/>
    <w:rsid w:val="00A972D5"/>
    <w:rsid w:val="00AA0B28"/>
    <w:rsid w:val="00AB0D55"/>
    <w:rsid w:val="00AB4941"/>
    <w:rsid w:val="00AC4701"/>
    <w:rsid w:val="00AC743A"/>
    <w:rsid w:val="00AD1AD9"/>
    <w:rsid w:val="00AD2555"/>
    <w:rsid w:val="00AD5155"/>
    <w:rsid w:val="00AE4DC2"/>
    <w:rsid w:val="00AF1805"/>
    <w:rsid w:val="00AF6CB3"/>
    <w:rsid w:val="00B05638"/>
    <w:rsid w:val="00B13392"/>
    <w:rsid w:val="00B15C67"/>
    <w:rsid w:val="00B16F15"/>
    <w:rsid w:val="00B3081D"/>
    <w:rsid w:val="00B44848"/>
    <w:rsid w:val="00B45386"/>
    <w:rsid w:val="00B464A9"/>
    <w:rsid w:val="00B547ED"/>
    <w:rsid w:val="00B565C3"/>
    <w:rsid w:val="00B57C34"/>
    <w:rsid w:val="00B61355"/>
    <w:rsid w:val="00B64FDF"/>
    <w:rsid w:val="00B67A31"/>
    <w:rsid w:val="00B81ADB"/>
    <w:rsid w:val="00B86A43"/>
    <w:rsid w:val="00B904CC"/>
    <w:rsid w:val="00BA54F4"/>
    <w:rsid w:val="00BB65F6"/>
    <w:rsid w:val="00BC0B16"/>
    <w:rsid w:val="00BC0E39"/>
    <w:rsid w:val="00BC229B"/>
    <w:rsid w:val="00BC432A"/>
    <w:rsid w:val="00BC7A1B"/>
    <w:rsid w:val="00BE4958"/>
    <w:rsid w:val="00BF02D8"/>
    <w:rsid w:val="00BF1188"/>
    <w:rsid w:val="00C00801"/>
    <w:rsid w:val="00C009C2"/>
    <w:rsid w:val="00C00E83"/>
    <w:rsid w:val="00C12F63"/>
    <w:rsid w:val="00C13676"/>
    <w:rsid w:val="00C16805"/>
    <w:rsid w:val="00C255A8"/>
    <w:rsid w:val="00C257E0"/>
    <w:rsid w:val="00C30242"/>
    <w:rsid w:val="00C5563F"/>
    <w:rsid w:val="00C670E9"/>
    <w:rsid w:val="00C777E6"/>
    <w:rsid w:val="00C819C0"/>
    <w:rsid w:val="00C906FC"/>
    <w:rsid w:val="00C95B26"/>
    <w:rsid w:val="00C9744C"/>
    <w:rsid w:val="00CA3B9D"/>
    <w:rsid w:val="00CB05BA"/>
    <w:rsid w:val="00CB24FA"/>
    <w:rsid w:val="00CB69E1"/>
    <w:rsid w:val="00CB7623"/>
    <w:rsid w:val="00CD24E5"/>
    <w:rsid w:val="00CD3ED6"/>
    <w:rsid w:val="00CE7C94"/>
    <w:rsid w:val="00CF4E06"/>
    <w:rsid w:val="00D003AF"/>
    <w:rsid w:val="00D12C29"/>
    <w:rsid w:val="00D13626"/>
    <w:rsid w:val="00D27E10"/>
    <w:rsid w:val="00D35571"/>
    <w:rsid w:val="00D36916"/>
    <w:rsid w:val="00D37D8D"/>
    <w:rsid w:val="00D437D0"/>
    <w:rsid w:val="00D45F51"/>
    <w:rsid w:val="00D537E0"/>
    <w:rsid w:val="00D73A35"/>
    <w:rsid w:val="00D82165"/>
    <w:rsid w:val="00D83922"/>
    <w:rsid w:val="00D856FD"/>
    <w:rsid w:val="00DB0E34"/>
    <w:rsid w:val="00DD76F7"/>
    <w:rsid w:val="00DD7867"/>
    <w:rsid w:val="00DE44AC"/>
    <w:rsid w:val="00E02FC9"/>
    <w:rsid w:val="00E02FE2"/>
    <w:rsid w:val="00E14CEE"/>
    <w:rsid w:val="00E20512"/>
    <w:rsid w:val="00E222C1"/>
    <w:rsid w:val="00E23ABD"/>
    <w:rsid w:val="00E24D31"/>
    <w:rsid w:val="00E24E40"/>
    <w:rsid w:val="00E27DA2"/>
    <w:rsid w:val="00E41D8D"/>
    <w:rsid w:val="00E41EBF"/>
    <w:rsid w:val="00E42128"/>
    <w:rsid w:val="00E4512C"/>
    <w:rsid w:val="00E5029D"/>
    <w:rsid w:val="00E62ACB"/>
    <w:rsid w:val="00E6325E"/>
    <w:rsid w:val="00E8236A"/>
    <w:rsid w:val="00E93FAB"/>
    <w:rsid w:val="00E940C6"/>
    <w:rsid w:val="00E94B20"/>
    <w:rsid w:val="00E9639A"/>
    <w:rsid w:val="00EA4347"/>
    <w:rsid w:val="00EC63BE"/>
    <w:rsid w:val="00ED20E6"/>
    <w:rsid w:val="00ED257F"/>
    <w:rsid w:val="00ED2F80"/>
    <w:rsid w:val="00EE079D"/>
    <w:rsid w:val="00EF28F5"/>
    <w:rsid w:val="00EF5791"/>
    <w:rsid w:val="00EF6351"/>
    <w:rsid w:val="00F02784"/>
    <w:rsid w:val="00F04B73"/>
    <w:rsid w:val="00F11AA2"/>
    <w:rsid w:val="00F128B0"/>
    <w:rsid w:val="00F17188"/>
    <w:rsid w:val="00F25D15"/>
    <w:rsid w:val="00F45C2C"/>
    <w:rsid w:val="00F5486E"/>
    <w:rsid w:val="00F60C84"/>
    <w:rsid w:val="00F653B5"/>
    <w:rsid w:val="00F71152"/>
    <w:rsid w:val="00F73AC3"/>
    <w:rsid w:val="00F761EA"/>
    <w:rsid w:val="00F85555"/>
    <w:rsid w:val="00F93C37"/>
    <w:rsid w:val="00FB2A7E"/>
    <w:rsid w:val="00FB7033"/>
    <w:rsid w:val="00FB7492"/>
    <w:rsid w:val="00FC272E"/>
    <w:rsid w:val="00FC4731"/>
    <w:rsid w:val="00FC6139"/>
    <w:rsid w:val="00FD1371"/>
    <w:rsid w:val="00FD263A"/>
    <w:rsid w:val="00FE06C8"/>
    <w:rsid w:val="00FE33DE"/>
    <w:rsid w:val="00FF263A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CB70A1"/>
  <w15:docId w15:val="{18E5ABAD-0E45-499B-A252-0521F530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B0D55"/>
    <w:pPr>
      <w:widowControl w:val="0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E60"/>
    <w:pPr>
      <w:ind w:leftChars="200" w:left="480"/>
    </w:pPr>
  </w:style>
  <w:style w:type="paragraph" w:styleId="a4">
    <w:name w:val="header"/>
    <w:basedOn w:val="a"/>
    <w:link w:val="a5"/>
    <w:rsid w:val="00412953"/>
    <w:pPr>
      <w:tabs>
        <w:tab w:val="center" w:pos="4153"/>
        <w:tab w:val="right" w:pos="8306"/>
      </w:tabs>
      <w:snapToGrid w:val="0"/>
    </w:pPr>
    <w:rPr>
      <w:lang w:val="x-none" w:eastAsia="x-none"/>
    </w:rPr>
  </w:style>
  <w:style w:type="character" w:customStyle="1" w:styleId="a5">
    <w:name w:val="頁首 字元"/>
    <w:basedOn w:val="a0"/>
    <w:link w:val="a4"/>
    <w:rsid w:val="00412953"/>
    <w:rPr>
      <w:kern w:val="2"/>
      <w:lang w:val="x-none" w:eastAsia="x-none"/>
    </w:rPr>
  </w:style>
  <w:style w:type="paragraph" w:customStyle="1" w:styleId="001-">
    <w:name w:val="001-學系名稱"/>
    <w:basedOn w:val="a"/>
    <w:link w:val="001-0"/>
    <w:qFormat/>
    <w:rsid w:val="00412953"/>
    <w:pPr>
      <w:jc w:val="center"/>
    </w:pPr>
    <w:rPr>
      <w:sz w:val="24"/>
      <w:szCs w:val="24"/>
      <w:lang w:val="x-none" w:eastAsia="x-none"/>
    </w:rPr>
  </w:style>
  <w:style w:type="character" w:customStyle="1" w:styleId="001-0">
    <w:name w:val="001-學系名稱 字元"/>
    <w:link w:val="001-"/>
    <w:rsid w:val="00412953"/>
    <w:rPr>
      <w:kern w:val="2"/>
      <w:sz w:val="24"/>
      <w:szCs w:val="24"/>
      <w:lang w:val="x-none" w:eastAsia="x-none"/>
    </w:rPr>
  </w:style>
  <w:style w:type="paragraph" w:styleId="a6">
    <w:name w:val="footer"/>
    <w:basedOn w:val="a"/>
    <w:link w:val="a7"/>
    <w:rsid w:val="00C257E0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rsid w:val="00C257E0"/>
    <w:rPr>
      <w:kern w:val="2"/>
    </w:rPr>
  </w:style>
  <w:style w:type="paragraph" w:styleId="a8">
    <w:name w:val="Plain Text"/>
    <w:aliases w:val="字元,一般文字 字元"/>
    <w:basedOn w:val="a"/>
    <w:link w:val="a9"/>
    <w:uiPriority w:val="99"/>
    <w:rsid w:val="00CF4E06"/>
    <w:rPr>
      <w:rFonts w:ascii="細明體" w:eastAsia="細明體" w:hAnsi="Courier New"/>
      <w:sz w:val="24"/>
    </w:rPr>
  </w:style>
  <w:style w:type="character" w:customStyle="1" w:styleId="a9">
    <w:name w:val="純文字 字元"/>
    <w:aliases w:val="字元 字元,一般文字 字元 字元"/>
    <w:basedOn w:val="a0"/>
    <w:link w:val="a8"/>
    <w:uiPriority w:val="99"/>
    <w:rsid w:val="00CF4E06"/>
    <w:rPr>
      <w:rFonts w:ascii="細明體" w:eastAsia="細明體" w:hAnsi="Courier New"/>
      <w:kern w:val="2"/>
      <w:sz w:val="24"/>
    </w:rPr>
  </w:style>
  <w:style w:type="character" w:customStyle="1" w:styleId="1">
    <w:name w:val="頁首 字元1"/>
    <w:uiPriority w:val="99"/>
    <w:locked/>
    <w:rsid w:val="00FE06C8"/>
    <w:rPr>
      <w:rFonts w:cs="Times New Roman"/>
      <w:kern w:val="2"/>
    </w:rPr>
  </w:style>
  <w:style w:type="paragraph" w:customStyle="1" w:styleId="Default">
    <w:name w:val="Default"/>
    <w:rsid w:val="00FE06C8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aa">
    <w:name w:val="Body Text"/>
    <w:basedOn w:val="a"/>
    <w:link w:val="ab"/>
    <w:uiPriority w:val="1"/>
    <w:qFormat/>
    <w:rsid w:val="003D4EB6"/>
    <w:pPr>
      <w:autoSpaceDE w:val="0"/>
      <w:autoSpaceDN w:val="0"/>
      <w:adjustRightInd w:val="0"/>
    </w:pPr>
    <w:rPr>
      <w:rFonts w:ascii="新細明體" w:cs="新細明體"/>
      <w:kern w:val="0"/>
    </w:rPr>
  </w:style>
  <w:style w:type="character" w:customStyle="1" w:styleId="ab">
    <w:name w:val="本文 字元"/>
    <w:basedOn w:val="a0"/>
    <w:link w:val="aa"/>
    <w:uiPriority w:val="1"/>
    <w:rsid w:val="003D4EB6"/>
    <w:rPr>
      <w:rFonts w:ascii="新細明體" w:cs="新細明體"/>
    </w:rPr>
  </w:style>
  <w:style w:type="paragraph" w:customStyle="1" w:styleId="TableParagraph">
    <w:name w:val="Table Paragraph"/>
    <w:basedOn w:val="a"/>
    <w:uiPriority w:val="1"/>
    <w:qFormat/>
    <w:rsid w:val="003D4EB6"/>
    <w:pPr>
      <w:autoSpaceDE w:val="0"/>
      <w:autoSpaceDN w:val="0"/>
      <w:adjustRightInd w:val="0"/>
    </w:pPr>
    <w:rPr>
      <w:rFonts w:eastAsiaTheme="minorEastAsia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A2E2D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A2E2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customStyle="1" w:styleId="ad">
    <w:name w:val="註解方塊文字 字元"/>
    <w:basedOn w:val="a0"/>
    <w:link w:val="ac"/>
    <w:uiPriority w:val="99"/>
    <w:semiHidden/>
    <w:rsid w:val="009A2E2D"/>
    <w:rPr>
      <w:rFonts w:asciiTheme="majorHAnsi" w:eastAsiaTheme="majorEastAsia" w:hAnsiTheme="majorHAnsi" w:cstheme="majorBidi"/>
      <w:sz w:val="18"/>
      <w:szCs w:val="18"/>
      <w:lang w:eastAsia="en-US"/>
    </w:rPr>
  </w:style>
  <w:style w:type="table" w:styleId="ae">
    <w:name w:val="Table Grid"/>
    <w:basedOn w:val="a1"/>
    <w:uiPriority w:val="59"/>
    <w:rsid w:val="009A2E2D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99"/>
    <w:qFormat/>
    <w:rsid w:val="009A2E2D"/>
    <w:rPr>
      <w:b/>
      <w:bCs/>
    </w:rPr>
  </w:style>
  <w:style w:type="numbering" w:customStyle="1" w:styleId="10">
    <w:name w:val="無清單1"/>
    <w:next w:val="a2"/>
    <w:uiPriority w:val="99"/>
    <w:semiHidden/>
    <w:unhideWhenUsed/>
    <w:rsid w:val="009A2E2D"/>
  </w:style>
  <w:style w:type="paragraph" w:styleId="Web">
    <w:name w:val="Normal (Web)"/>
    <w:basedOn w:val="a"/>
    <w:uiPriority w:val="99"/>
    <w:rsid w:val="009A2E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  <w:szCs w:val="24"/>
    </w:rPr>
  </w:style>
  <w:style w:type="character" w:customStyle="1" w:styleId="11">
    <w:name w:val="字元 字元1"/>
    <w:uiPriority w:val="99"/>
    <w:semiHidden/>
    <w:rsid w:val="009A2E2D"/>
    <w:rPr>
      <w:rFonts w:ascii="Times New Roman" w:eastAsia="新細明體" w:hAnsi="Times New Roman"/>
      <w:sz w:val="20"/>
    </w:rPr>
  </w:style>
  <w:style w:type="paragraph" w:customStyle="1" w:styleId="12">
    <w:name w:val="清單段落1"/>
    <w:basedOn w:val="a"/>
    <w:uiPriority w:val="99"/>
    <w:rsid w:val="009A2E2D"/>
    <w:pPr>
      <w:widowControl/>
      <w:ind w:leftChars="200" w:left="480"/>
    </w:pPr>
    <w:rPr>
      <w:kern w:val="0"/>
    </w:rPr>
  </w:style>
  <w:style w:type="character" w:customStyle="1" w:styleId="2">
    <w:name w:val="字元 字元2"/>
    <w:uiPriority w:val="99"/>
    <w:rsid w:val="009A2E2D"/>
    <w:rPr>
      <w:sz w:val="20"/>
    </w:rPr>
  </w:style>
  <w:style w:type="character" w:customStyle="1" w:styleId="110">
    <w:name w:val="字元 字元11"/>
    <w:uiPriority w:val="99"/>
    <w:locked/>
    <w:rsid w:val="009A2E2D"/>
    <w:rPr>
      <w:kern w:val="2"/>
    </w:rPr>
  </w:style>
  <w:style w:type="character" w:customStyle="1" w:styleId="4">
    <w:name w:val="字元 字元4"/>
    <w:uiPriority w:val="99"/>
    <w:semiHidden/>
    <w:rsid w:val="009A2E2D"/>
    <w:rPr>
      <w:rFonts w:ascii="Times New Roman" w:eastAsia="新細明體" w:hAnsi="Times New Roman"/>
      <w:sz w:val="20"/>
    </w:rPr>
  </w:style>
  <w:style w:type="character" w:customStyle="1" w:styleId="5">
    <w:name w:val="字元 字元5"/>
    <w:uiPriority w:val="99"/>
    <w:rsid w:val="009A2E2D"/>
    <w:rPr>
      <w:kern w:val="2"/>
    </w:rPr>
  </w:style>
  <w:style w:type="character" w:customStyle="1" w:styleId="21">
    <w:name w:val="字元 字元21"/>
    <w:uiPriority w:val="99"/>
    <w:semiHidden/>
    <w:rsid w:val="009A2E2D"/>
    <w:rPr>
      <w:rFonts w:ascii="Times New Roman" w:eastAsia="新細明體" w:hAnsi="Times New Roman"/>
      <w:sz w:val="20"/>
    </w:rPr>
  </w:style>
  <w:style w:type="character" w:customStyle="1" w:styleId="22">
    <w:name w:val="字元 字元22"/>
    <w:uiPriority w:val="99"/>
    <w:rsid w:val="009A2E2D"/>
    <w:rPr>
      <w:kern w:val="2"/>
    </w:rPr>
  </w:style>
  <w:style w:type="paragraph" w:customStyle="1" w:styleId="0-">
    <w:name w:val="0-表格"/>
    <w:basedOn w:val="a"/>
    <w:link w:val="0-0"/>
    <w:qFormat/>
    <w:rsid w:val="009A2E2D"/>
    <w:pPr>
      <w:snapToGrid w:val="0"/>
      <w:spacing w:line="300" w:lineRule="exact"/>
    </w:pPr>
    <w:rPr>
      <w:rFonts w:ascii="新細明體" w:eastAsia="標楷體" w:hAnsi="新細明體"/>
      <w:color w:val="000000"/>
      <w:sz w:val="22"/>
    </w:rPr>
  </w:style>
  <w:style w:type="character" w:customStyle="1" w:styleId="0-0">
    <w:name w:val="0-表格 字元"/>
    <w:link w:val="0-"/>
    <w:locked/>
    <w:rsid w:val="009A2E2D"/>
    <w:rPr>
      <w:rFonts w:ascii="新細明體" w:eastAsia="標楷體" w:hAnsi="新細明體"/>
      <w:color w:val="000000"/>
      <w:kern w:val="2"/>
      <w:sz w:val="22"/>
    </w:rPr>
  </w:style>
  <w:style w:type="character" w:styleId="af0">
    <w:name w:val="Hyperlink"/>
    <w:uiPriority w:val="99"/>
    <w:semiHidden/>
    <w:unhideWhenUsed/>
    <w:rsid w:val="009A2E2D"/>
    <w:rPr>
      <w:rFonts w:ascii="Verdana" w:hAnsi="Verdana" w:hint="default"/>
      <w:strike w:val="0"/>
      <w:dstrike w:val="0"/>
      <w:color w:val="000066"/>
      <w:sz w:val="18"/>
      <w:szCs w:val="18"/>
      <w:u w:val="none"/>
      <w:effect w:val="none"/>
    </w:rPr>
  </w:style>
  <w:style w:type="character" w:customStyle="1" w:styleId="markedcontent">
    <w:name w:val="markedcontent"/>
    <w:rsid w:val="00AB0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黃晏瑜</cp:lastModifiedBy>
  <cp:revision>11</cp:revision>
  <dcterms:created xsi:type="dcterms:W3CDTF">2023-07-31T01:11:00Z</dcterms:created>
  <dcterms:modified xsi:type="dcterms:W3CDTF">2025-02-03T06:07:00Z</dcterms:modified>
</cp:coreProperties>
</file>